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57066C35" w:rsidR="00A24E17" w:rsidRPr="00E3257A" w:rsidRDefault="00A24E17" w:rsidP="00A24E17">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2"/>
          <w:szCs w:val="22"/>
        </w:rPr>
      </w:pPr>
      <w:bookmarkStart w:id="0" w:name="_Toc124404956"/>
      <w:r w:rsidRPr="00E3257A">
        <w:rPr>
          <w:rFonts w:ascii="Times New Roman" w:eastAsiaTheme="majorEastAsia" w:hAnsi="Times New Roman" w:cs="Times New Roman"/>
          <w:sz w:val="22"/>
          <w:szCs w:val="22"/>
        </w:rPr>
        <w:t>2 priedas „Techninė specifikacija“</w:t>
      </w:r>
      <w:bookmarkEnd w:id="0"/>
    </w:p>
    <w:p w14:paraId="7161F44B" w14:textId="4456F4B3" w:rsidR="00A24E17" w:rsidRPr="00E3257A" w:rsidRDefault="00A24E17" w:rsidP="007E24AC">
      <w:pPr>
        <w:spacing w:after="0" w:line="240" w:lineRule="auto"/>
        <w:rPr>
          <w:rFonts w:ascii="Times New Roman" w:hAnsi="Times New Roman" w:cs="Times New Roman"/>
          <w:color w:val="FF0000"/>
          <w:sz w:val="22"/>
          <w:szCs w:val="22"/>
        </w:rPr>
      </w:pPr>
    </w:p>
    <w:p w14:paraId="0D0F0ABB" w14:textId="77777777" w:rsidR="00967327" w:rsidRPr="00E3257A" w:rsidRDefault="00967327" w:rsidP="00967327">
      <w:pPr>
        <w:spacing w:after="0" w:line="240" w:lineRule="auto"/>
        <w:jc w:val="center"/>
        <w:rPr>
          <w:rFonts w:ascii="Times New Roman" w:eastAsia="Times New Roman" w:hAnsi="Times New Roman" w:cs="Times New Roman"/>
          <w:b/>
          <w:sz w:val="22"/>
          <w:szCs w:val="22"/>
          <w:lang w:eastAsia="en-US"/>
        </w:rPr>
      </w:pPr>
      <w:r w:rsidRPr="00E3257A">
        <w:rPr>
          <w:rFonts w:ascii="Times New Roman" w:eastAsia="Times New Roman" w:hAnsi="Times New Roman" w:cs="Times New Roman"/>
          <w:b/>
          <w:sz w:val="22"/>
          <w:szCs w:val="22"/>
          <w:lang w:eastAsia="en-US"/>
        </w:rPr>
        <w:t>TECHNINĖ  SPECIFIKACIJA</w:t>
      </w:r>
    </w:p>
    <w:p w14:paraId="6EECBB97" w14:textId="37F799D8" w:rsidR="00967327" w:rsidRPr="00E3257A" w:rsidRDefault="00AE2B42" w:rsidP="00967327">
      <w:pPr>
        <w:spacing w:after="0" w:line="240" w:lineRule="auto"/>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„(PU-</w:t>
      </w:r>
      <w:r>
        <w:rPr>
          <w:rFonts w:ascii="Times New Roman" w:eastAsia="Times New Roman" w:hAnsi="Times New Roman" w:cs="Times New Roman"/>
          <w:b/>
          <w:sz w:val="22"/>
          <w:szCs w:val="22"/>
          <w:lang w:val="en-US" w:eastAsia="en-US"/>
        </w:rPr>
        <w:t>13421/25)</w:t>
      </w:r>
      <w:r w:rsidR="00967327" w:rsidRPr="00E3257A">
        <w:rPr>
          <w:rFonts w:ascii="Times New Roman" w:eastAsia="Times New Roman" w:hAnsi="Times New Roman" w:cs="Times New Roman"/>
          <w:b/>
          <w:sz w:val="22"/>
          <w:szCs w:val="22"/>
          <w:lang w:eastAsia="en-US"/>
        </w:rPr>
        <w:t xml:space="preserve"> [ITP2</w:t>
      </w:r>
      <w:r w:rsidR="007010BC" w:rsidRPr="00E3257A">
        <w:rPr>
          <w:rFonts w:ascii="Times New Roman" w:eastAsia="Times New Roman" w:hAnsi="Times New Roman" w:cs="Times New Roman"/>
          <w:b/>
          <w:sz w:val="22"/>
          <w:szCs w:val="22"/>
          <w:lang w:eastAsia="en-US"/>
        </w:rPr>
        <w:t>5</w:t>
      </w:r>
      <w:r w:rsidR="00967327" w:rsidRPr="00E3257A">
        <w:rPr>
          <w:rFonts w:ascii="Times New Roman" w:eastAsia="Times New Roman" w:hAnsi="Times New Roman" w:cs="Times New Roman"/>
          <w:b/>
          <w:sz w:val="22"/>
          <w:szCs w:val="22"/>
          <w:lang w:eastAsia="en-US"/>
        </w:rPr>
        <w:t>]</w:t>
      </w:r>
      <w:r w:rsidR="005D7A01">
        <w:rPr>
          <w:rFonts w:ascii="Times New Roman" w:eastAsia="Times New Roman" w:hAnsi="Times New Roman" w:cs="Times New Roman"/>
          <w:b/>
          <w:sz w:val="22"/>
          <w:szCs w:val="22"/>
          <w:lang w:eastAsia="en-US"/>
        </w:rPr>
        <w:t xml:space="preserve"> Mini krautuvas </w:t>
      </w:r>
      <w:r>
        <w:rPr>
          <w:rFonts w:ascii="Times New Roman" w:eastAsia="Times New Roman" w:hAnsi="Times New Roman" w:cs="Times New Roman"/>
          <w:b/>
          <w:sz w:val="22"/>
          <w:szCs w:val="22"/>
          <w:lang w:eastAsia="en-US"/>
        </w:rPr>
        <w:t>su papildoma įranga</w:t>
      </w:r>
      <w:r w:rsidR="00967327" w:rsidRPr="00E3257A">
        <w:rPr>
          <w:rFonts w:ascii="Times New Roman" w:eastAsia="Times New Roman" w:hAnsi="Times New Roman" w:cs="Times New Roman"/>
          <w:b/>
          <w:sz w:val="22"/>
          <w:szCs w:val="22"/>
          <w:lang w:eastAsia="en-US"/>
        </w:rPr>
        <w:t>“</w:t>
      </w:r>
    </w:p>
    <w:p w14:paraId="0AE58F63" w14:textId="77777777" w:rsidR="00967327" w:rsidRPr="00E3257A" w:rsidRDefault="00967327" w:rsidP="00967327">
      <w:pPr>
        <w:spacing w:after="0" w:line="240" w:lineRule="auto"/>
        <w:jc w:val="center"/>
        <w:rPr>
          <w:rFonts w:ascii="Times New Roman" w:eastAsia="Times New Roman" w:hAnsi="Times New Roman" w:cs="Times New Roman"/>
          <w:b/>
          <w:sz w:val="22"/>
          <w:szCs w:val="22"/>
          <w:lang w:eastAsia="en-US"/>
        </w:rPr>
      </w:pPr>
    </w:p>
    <w:p w14:paraId="23BA8270" w14:textId="77777777" w:rsidR="00967327" w:rsidRPr="00E3257A" w:rsidRDefault="00967327">
      <w:pPr>
        <w:numPr>
          <w:ilvl w:val="0"/>
          <w:numId w:val="3"/>
        </w:numPr>
        <w:pBdr>
          <w:top w:val="single" w:sz="8" w:space="1" w:color="auto"/>
          <w:bottom w:val="single" w:sz="8" w:space="1" w:color="auto"/>
        </w:pBdr>
        <w:tabs>
          <w:tab w:val="left" w:pos="284"/>
          <w:tab w:val="left" w:pos="810"/>
        </w:tabs>
        <w:suppressAutoHyphens/>
        <w:spacing w:before="60" w:after="60" w:line="240" w:lineRule="auto"/>
        <w:ind w:hanging="720"/>
        <w:contextualSpacing/>
        <w:rPr>
          <w:rFonts w:ascii="Times New Roman" w:eastAsia="Calibri" w:hAnsi="Times New Roman" w:cs="Times New Roman"/>
          <w:b/>
          <w:sz w:val="22"/>
          <w:szCs w:val="22"/>
          <w:lang w:eastAsia="en-US"/>
        </w:rPr>
      </w:pPr>
      <w:bookmarkStart w:id="1" w:name="_Hlk128983434"/>
      <w:r w:rsidRPr="00E3257A">
        <w:rPr>
          <w:rFonts w:ascii="Times New Roman" w:eastAsia="Calibri" w:hAnsi="Times New Roman" w:cs="Times New Roman"/>
          <w:b/>
          <w:sz w:val="22"/>
          <w:szCs w:val="22"/>
          <w:lang w:eastAsia="en-US"/>
        </w:rPr>
        <w:t>SĄVOKOS IR SUTRUMPINIMAI</w:t>
      </w:r>
    </w:p>
    <w:p w14:paraId="452AC260" w14:textId="77777777" w:rsidR="00967327" w:rsidRPr="00E3257A" w:rsidRDefault="00967327">
      <w:pPr>
        <w:numPr>
          <w:ilvl w:val="1"/>
          <w:numId w:val="4"/>
        </w:numPr>
        <w:tabs>
          <w:tab w:val="left" w:pos="567"/>
          <w:tab w:val="left" w:pos="810"/>
        </w:tabs>
        <w:suppressAutoHyphens/>
        <w:spacing w:before="60" w:after="60" w:line="240" w:lineRule="auto"/>
        <w:ind w:hanging="72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sz w:val="22"/>
          <w:szCs w:val="22"/>
          <w:lang w:eastAsia="en-US"/>
        </w:rPr>
        <w:t>Pirkėjas</w:t>
      </w:r>
      <w:r w:rsidRPr="00E3257A">
        <w:rPr>
          <w:rFonts w:ascii="Times New Roman" w:eastAsia="Calibri" w:hAnsi="Times New Roman" w:cs="Times New Roman"/>
          <w:b/>
          <w:i/>
          <w:sz w:val="22"/>
          <w:szCs w:val="22"/>
          <w:lang w:eastAsia="en-US"/>
        </w:rPr>
        <w:t xml:space="preserve"> </w:t>
      </w:r>
      <w:r w:rsidRPr="00E3257A">
        <w:rPr>
          <w:rFonts w:ascii="Times New Roman" w:eastAsia="Calibri" w:hAnsi="Times New Roman" w:cs="Times New Roman"/>
          <w:sz w:val="22"/>
          <w:szCs w:val="22"/>
          <w:lang w:eastAsia="en-US"/>
        </w:rPr>
        <w:t>– AB „Kelių priežiūra“</w:t>
      </w:r>
    </w:p>
    <w:p w14:paraId="146FC5DA" w14:textId="0810BD90" w:rsidR="00967327" w:rsidRPr="00E3257A" w:rsidRDefault="007010BC">
      <w:pPr>
        <w:numPr>
          <w:ilvl w:val="1"/>
          <w:numId w:val="4"/>
        </w:numPr>
        <w:tabs>
          <w:tab w:val="left" w:pos="567"/>
        </w:tabs>
        <w:suppressAutoHyphens/>
        <w:spacing w:before="60" w:after="60" w:line="240" w:lineRule="auto"/>
        <w:ind w:left="0" w:firstLine="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bCs/>
          <w:sz w:val="22"/>
          <w:szCs w:val="22"/>
          <w:lang w:eastAsia="en-US"/>
        </w:rPr>
        <w:t>Tiekėjas</w:t>
      </w:r>
      <w:r w:rsidR="00967327" w:rsidRPr="00E3257A">
        <w:rPr>
          <w:rFonts w:ascii="Times New Roman" w:eastAsia="Calibri" w:hAnsi="Times New Roman" w:cs="Times New Roman"/>
          <w:bCs/>
          <w:sz w:val="22"/>
          <w:szCs w:val="22"/>
          <w:lang w:eastAsia="en-US"/>
        </w:rPr>
        <w:t xml:space="preserve"> – ūkio subjektas – fizinis asmuo, privatusis juridinis asmuo, viešasis juridinis asmuo, kitos organizacijos ir jų padaliniai ar tokių asmenų</w:t>
      </w:r>
      <w:r w:rsidR="00967327" w:rsidRPr="00E3257A">
        <w:rPr>
          <w:rFonts w:ascii="Times New Roman" w:eastAsia="Calibri" w:hAnsi="Times New Roman" w:cs="Times New Roman"/>
          <w:sz w:val="22"/>
          <w:szCs w:val="22"/>
          <w:lang w:eastAsia="en-US"/>
        </w:rPr>
        <w:t xml:space="preserve"> grupė, su kuriuo Pirkėjas sudaro Sutartį.</w:t>
      </w:r>
    </w:p>
    <w:p w14:paraId="1F060208" w14:textId="1DB4EBED" w:rsidR="00967327" w:rsidRPr="00E3257A" w:rsidRDefault="00967327">
      <w:pPr>
        <w:numPr>
          <w:ilvl w:val="1"/>
          <w:numId w:val="4"/>
        </w:numPr>
        <w:tabs>
          <w:tab w:val="left" w:pos="567"/>
          <w:tab w:val="left" w:pos="810"/>
        </w:tabs>
        <w:suppressAutoHyphens/>
        <w:spacing w:before="60" w:after="60" w:line="240" w:lineRule="auto"/>
        <w:ind w:hanging="72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sz w:val="22"/>
          <w:szCs w:val="22"/>
          <w:lang w:eastAsia="en-US"/>
        </w:rPr>
        <w:t>Sutartis</w:t>
      </w:r>
      <w:r w:rsidRPr="00E3257A">
        <w:rPr>
          <w:rFonts w:ascii="Times New Roman" w:eastAsia="Calibri" w:hAnsi="Times New Roman" w:cs="Times New Roman"/>
          <w:sz w:val="22"/>
          <w:szCs w:val="22"/>
          <w:lang w:eastAsia="en-US"/>
        </w:rPr>
        <w:t xml:space="preserve"> – Sutartis, sudaroma tarp </w:t>
      </w:r>
      <w:r w:rsidRPr="00E3257A">
        <w:rPr>
          <w:rFonts w:ascii="Times New Roman" w:eastAsia="Calibri" w:hAnsi="Times New Roman" w:cs="Times New Roman"/>
          <w:b/>
          <w:bCs/>
          <w:sz w:val="22"/>
          <w:szCs w:val="22"/>
          <w:lang w:eastAsia="en-US"/>
        </w:rPr>
        <w:t>Pardavėjo</w:t>
      </w:r>
      <w:r w:rsidRPr="00E3257A">
        <w:rPr>
          <w:rFonts w:ascii="Times New Roman" w:eastAsia="Calibri" w:hAnsi="Times New Roman" w:cs="Times New Roman"/>
          <w:b/>
          <w:bCs/>
          <w:i/>
          <w:sz w:val="22"/>
          <w:szCs w:val="22"/>
          <w:lang w:eastAsia="en-US"/>
        </w:rPr>
        <w:t xml:space="preserve"> </w:t>
      </w:r>
      <w:r w:rsidRPr="00E3257A">
        <w:rPr>
          <w:rFonts w:ascii="Times New Roman" w:eastAsia="Calibri" w:hAnsi="Times New Roman" w:cs="Times New Roman"/>
          <w:sz w:val="22"/>
          <w:szCs w:val="22"/>
          <w:lang w:eastAsia="en-US"/>
        </w:rPr>
        <w:t xml:space="preserve">ir </w:t>
      </w:r>
      <w:r w:rsidR="007010BC" w:rsidRPr="00E3257A">
        <w:rPr>
          <w:rFonts w:ascii="Times New Roman" w:eastAsia="Calibri" w:hAnsi="Times New Roman" w:cs="Times New Roman"/>
          <w:b/>
          <w:sz w:val="22"/>
          <w:szCs w:val="22"/>
          <w:lang w:eastAsia="en-US"/>
        </w:rPr>
        <w:t>Tiekėjo</w:t>
      </w:r>
      <w:r w:rsidRPr="00E3257A">
        <w:rPr>
          <w:rFonts w:ascii="Times New Roman" w:eastAsia="Calibri" w:hAnsi="Times New Roman" w:cs="Times New Roman"/>
          <w:b/>
          <w:i/>
          <w:sz w:val="22"/>
          <w:szCs w:val="22"/>
          <w:lang w:eastAsia="en-US"/>
        </w:rPr>
        <w:t xml:space="preserve"> </w:t>
      </w:r>
      <w:r w:rsidRPr="00E3257A">
        <w:rPr>
          <w:rFonts w:ascii="Times New Roman" w:eastAsia="Calibri" w:hAnsi="Times New Roman" w:cs="Times New Roman"/>
          <w:sz w:val="22"/>
          <w:szCs w:val="22"/>
          <w:lang w:eastAsia="en-US"/>
        </w:rPr>
        <w:t>dėl Pirkimo objekto.</w:t>
      </w:r>
    </w:p>
    <w:p w14:paraId="4488AB79" w14:textId="77777777" w:rsidR="00967327" w:rsidRPr="00E3257A" w:rsidRDefault="00967327">
      <w:pPr>
        <w:numPr>
          <w:ilvl w:val="1"/>
          <w:numId w:val="4"/>
        </w:numPr>
        <w:tabs>
          <w:tab w:val="left" w:pos="567"/>
          <w:tab w:val="left" w:pos="810"/>
        </w:tabs>
        <w:suppressAutoHyphens/>
        <w:spacing w:after="0" w:line="240" w:lineRule="auto"/>
        <w:ind w:hanging="72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sz w:val="22"/>
          <w:szCs w:val="22"/>
          <w:lang w:eastAsia="en-US"/>
        </w:rPr>
        <w:t>Pirkimo objektas</w:t>
      </w:r>
      <w:r w:rsidRPr="00E3257A">
        <w:rPr>
          <w:rFonts w:ascii="Times New Roman" w:eastAsia="Calibri" w:hAnsi="Times New Roman" w:cs="Times New Roman"/>
          <w:sz w:val="22"/>
          <w:szCs w:val="22"/>
          <w:lang w:eastAsia="en-US"/>
        </w:rPr>
        <w:t>:</w:t>
      </w:r>
    </w:p>
    <w:p w14:paraId="4A270E22" w14:textId="5DE200F4" w:rsidR="00967327" w:rsidRPr="00E3257A" w:rsidRDefault="00967327" w:rsidP="00967327">
      <w:pPr>
        <w:suppressAutoHyphens/>
        <w:spacing w:after="0" w:line="240" w:lineRule="auto"/>
        <w:ind w:firstLine="142"/>
        <w:jc w:val="both"/>
        <w:rPr>
          <w:rFonts w:ascii="Times New Roman" w:eastAsia="Times New Roman" w:hAnsi="Times New Roman" w:cs="Times New Roman"/>
          <w:b/>
          <w:bCs/>
          <w:sz w:val="22"/>
          <w:szCs w:val="22"/>
          <w:lang w:eastAsia="ar-SA"/>
        </w:rPr>
      </w:pPr>
      <w:r w:rsidRPr="00E3257A">
        <w:rPr>
          <w:rFonts w:ascii="Times New Roman" w:eastAsia="Times New Roman" w:hAnsi="Times New Roman" w:cs="Times New Roman"/>
          <w:b/>
          <w:bCs/>
          <w:sz w:val="22"/>
          <w:szCs w:val="22"/>
          <w:lang w:eastAsia="ar-SA"/>
        </w:rPr>
        <w:t xml:space="preserve">       </w:t>
      </w:r>
      <w:r w:rsidR="00046D23" w:rsidRPr="00E3257A">
        <w:rPr>
          <w:rFonts w:ascii="Times New Roman" w:eastAsia="Times New Roman" w:hAnsi="Times New Roman" w:cs="Times New Roman"/>
          <w:b/>
          <w:bCs/>
          <w:sz w:val="22"/>
          <w:szCs w:val="22"/>
          <w:lang w:eastAsia="ar-SA"/>
        </w:rPr>
        <w:t xml:space="preserve">  </w:t>
      </w:r>
      <w:r w:rsidRPr="00E3257A">
        <w:rPr>
          <w:rFonts w:ascii="Times New Roman" w:eastAsia="Times New Roman" w:hAnsi="Times New Roman" w:cs="Times New Roman"/>
          <w:b/>
          <w:bCs/>
          <w:sz w:val="22"/>
          <w:szCs w:val="22"/>
          <w:lang w:eastAsia="ar-SA"/>
        </w:rPr>
        <w:t>Prekės:</w:t>
      </w:r>
    </w:p>
    <w:p w14:paraId="57560BA3" w14:textId="2DD1EC8D" w:rsidR="00967327" w:rsidRPr="00E3257A" w:rsidRDefault="00201118">
      <w:pPr>
        <w:numPr>
          <w:ilvl w:val="2"/>
          <w:numId w:val="4"/>
        </w:numPr>
        <w:tabs>
          <w:tab w:val="left" w:pos="567"/>
        </w:tabs>
        <w:suppressAutoHyphens/>
        <w:spacing w:after="0" w:line="240" w:lineRule="auto"/>
        <w:ind w:left="0" w:firstLine="0"/>
        <w:contextualSpacing/>
        <w:jc w:val="both"/>
        <w:rPr>
          <w:rFonts w:ascii="Times New Roman" w:eastAsia="Calibri" w:hAnsi="Times New Roman" w:cs="Times New Roman"/>
          <w:sz w:val="22"/>
          <w:szCs w:val="22"/>
          <w:lang w:eastAsia="en-US"/>
        </w:rPr>
      </w:pPr>
      <w:r w:rsidRPr="00201118">
        <w:rPr>
          <w:rFonts w:ascii="Times New Roman" w:eastAsia="Calibri" w:hAnsi="Times New Roman" w:cs="Times New Roman"/>
          <w:sz w:val="22"/>
          <w:szCs w:val="22"/>
          <w:lang w:eastAsia="en-US"/>
        </w:rPr>
        <w:t>Mini krautuvas šarnyrinis</w:t>
      </w:r>
      <w:r>
        <w:rPr>
          <w:rFonts w:ascii="Times New Roman" w:eastAsia="Calibri" w:hAnsi="Times New Roman" w:cs="Times New Roman"/>
          <w:sz w:val="22"/>
          <w:szCs w:val="22"/>
          <w:lang w:eastAsia="en-US"/>
        </w:rPr>
        <w:t xml:space="preserve"> (toliau – Krautuvas)</w:t>
      </w:r>
      <w:r w:rsidRPr="00201118">
        <w:rPr>
          <w:rFonts w:ascii="Times New Roman" w:eastAsia="Calibri" w:hAnsi="Times New Roman" w:cs="Times New Roman"/>
          <w:sz w:val="22"/>
          <w:szCs w:val="22"/>
          <w:lang w:eastAsia="en-US"/>
        </w:rPr>
        <w:t xml:space="preserve"> </w:t>
      </w:r>
      <w:r w:rsidR="00967327" w:rsidRPr="00E3257A">
        <w:rPr>
          <w:rFonts w:ascii="Times New Roman" w:eastAsia="Calibri" w:hAnsi="Times New Roman" w:cs="Times New Roman"/>
          <w:sz w:val="22"/>
          <w:szCs w:val="22"/>
          <w:lang w:eastAsia="en-US"/>
        </w:rPr>
        <w:t>su papildomai komplektuojama įranga, skirtas kelių priežiūros ir kelių statybos darbams.</w:t>
      </w:r>
    </w:p>
    <w:p w14:paraId="1B094B87" w14:textId="463C10DF" w:rsidR="00967327" w:rsidRPr="00E3257A" w:rsidRDefault="00967327" w:rsidP="00967327">
      <w:pPr>
        <w:tabs>
          <w:tab w:val="left" w:pos="426"/>
          <w:tab w:val="left" w:pos="567"/>
        </w:tabs>
        <w:suppressAutoHyphens/>
        <w:spacing w:after="0" w:line="240" w:lineRule="auto"/>
        <w:ind w:firstLine="142"/>
        <w:jc w:val="both"/>
        <w:rPr>
          <w:rFonts w:ascii="Times New Roman" w:eastAsia="Times New Roman" w:hAnsi="Times New Roman" w:cs="Times New Roman"/>
          <w:b/>
          <w:bCs/>
          <w:sz w:val="22"/>
          <w:szCs w:val="22"/>
          <w:lang w:eastAsia="ar-SA"/>
        </w:rPr>
      </w:pPr>
      <w:r w:rsidRPr="00E3257A">
        <w:rPr>
          <w:rFonts w:ascii="Times New Roman" w:eastAsia="Times New Roman" w:hAnsi="Times New Roman" w:cs="Times New Roman"/>
          <w:b/>
          <w:bCs/>
          <w:sz w:val="22"/>
          <w:szCs w:val="22"/>
          <w:lang w:eastAsia="ar-SA"/>
        </w:rPr>
        <w:t xml:space="preserve">       Paslaugos: </w:t>
      </w:r>
    </w:p>
    <w:p w14:paraId="4EA32F51" w14:textId="41717959" w:rsidR="00967327" w:rsidRPr="00E3257A" w:rsidRDefault="00201118">
      <w:pPr>
        <w:pStyle w:val="Sraopastraipa"/>
        <w:numPr>
          <w:ilvl w:val="2"/>
          <w:numId w:val="4"/>
        </w:numPr>
        <w:tabs>
          <w:tab w:val="left" w:pos="567"/>
        </w:tabs>
        <w:spacing w:after="0" w:line="240" w:lineRule="auto"/>
        <w:ind w:left="0" w:firstLine="0"/>
        <w:jc w:val="both"/>
        <w:rPr>
          <w:rFonts w:ascii="Times New Roman" w:eastAsia="Calibri" w:hAnsi="Times New Roman" w:cs="Times New Roman"/>
          <w:sz w:val="22"/>
          <w:szCs w:val="22"/>
          <w:lang w:val="pt-PT" w:eastAsia="en-US"/>
        </w:rPr>
      </w:pPr>
      <w:r>
        <w:rPr>
          <w:rFonts w:ascii="Times New Roman" w:eastAsia="Calibri" w:hAnsi="Times New Roman" w:cs="Times New Roman"/>
          <w:sz w:val="22"/>
          <w:szCs w:val="22"/>
          <w:lang w:eastAsia="en-US"/>
        </w:rPr>
        <w:t>Krautuvo</w:t>
      </w:r>
      <w:r w:rsidR="00967327" w:rsidRPr="00E3257A">
        <w:rPr>
          <w:rFonts w:ascii="Times New Roman" w:eastAsia="Calibri" w:hAnsi="Times New Roman" w:cs="Times New Roman"/>
          <w:sz w:val="22"/>
          <w:szCs w:val="22"/>
          <w:lang w:eastAsia="en-US"/>
        </w:rPr>
        <w:t xml:space="preserve"> gamintojo rekomenduotinas ir/ar Pardavėjo siūlomas garantinis techninis aptarnavimas. </w:t>
      </w:r>
    </w:p>
    <w:p w14:paraId="655B15E2" w14:textId="67F9B6D9" w:rsidR="00967327" w:rsidRPr="00E3257A" w:rsidRDefault="00967327">
      <w:pPr>
        <w:numPr>
          <w:ilvl w:val="0"/>
          <w:numId w:val="3"/>
        </w:numPr>
        <w:pBdr>
          <w:top w:val="single" w:sz="8" w:space="1" w:color="auto"/>
          <w:bottom w:val="single" w:sz="8" w:space="1" w:color="auto"/>
        </w:pBdr>
        <w:tabs>
          <w:tab w:val="left" w:pos="284"/>
          <w:tab w:val="left" w:pos="810"/>
        </w:tabs>
        <w:suppressAutoHyphens/>
        <w:spacing w:before="60" w:after="60" w:line="240" w:lineRule="auto"/>
        <w:ind w:hanging="720"/>
        <w:contextualSpacing/>
        <w:rPr>
          <w:rFonts w:ascii="Times New Roman" w:eastAsia="Calibri" w:hAnsi="Times New Roman" w:cs="Times New Roman"/>
          <w:b/>
          <w:sz w:val="22"/>
          <w:szCs w:val="22"/>
          <w:lang w:eastAsia="en-US"/>
        </w:rPr>
      </w:pPr>
      <w:r w:rsidRPr="00E3257A">
        <w:rPr>
          <w:rFonts w:ascii="Times New Roman" w:eastAsia="Calibri" w:hAnsi="Times New Roman" w:cs="Times New Roman"/>
          <w:b/>
          <w:sz w:val="22"/>
          <w:szCs w:val="22"/>
          <w:lang w:eastAsia="en-US"/>
        </w:rPr>
        <w:t>PIRKIMO OBJEK</w:t>
      </w:r>
      <w:r w:rsidR="005D6963" w:rsidRPr="00E3257A">
        <w:rPr>
          <w:rFonts w:ascii="Times New Roman" w:eastAsia="Calibri" w:hAnsi="Times New Roman" w:cs="Times New Roman"/>
          <w:b/>
          <w:sz w:val="22"/>
          <w:szCs w:val="22"/>
          <w:lang w:eastAsia="en-US"/>
        </w:rPr>
        <w:t>O APRAŠYMAS, REIKALAVIMAI, APIMTYS</w:t>
      </w:r>
    </w:p>
    <w:p w14:paraId="726368AC" w14:textId="2FCCF7F4" w:rsidR="00967327" w:rsidRPr="00E3257A" w:rsidRDefault="00967327">
      <w:pPr>
        <w:numPr>
          <w:ilvl w:val="1"/>
          <w:numId w:val="5"/>
        </w:numPr>
        <w:tabs>
          <w:tab w:val="left" w:pos="426"/>
          <w:tab w:val="left" w:pos="810"/>
        </w:tabs>
        <w:suppressAutoHyphens/>
        <w:spacing w:before="60" w:after="60" w:line="240" w:lineRule="auto"/>
        <w:contextualSpacing/>
        <w:jc w:val="both"/>
        <w:rPr>
          <w:rFonts w:ascii="Times New Roman" w:eastAsia="Calibri" w:hAnsi="Times New Roman" w:cs="Times New Roman"/>
          <w:b/>
          <w:i/>
          <w:color w:val="FF0000"/>
          <w:sz w:val="22"/>
          <w:szCs w:val="22"/>
          <w:lang w:val="pt-PT" w:eastAsia="en-US"/>
        </w:rPr>
      </w:pPr>
      <w:r w:rsidRPr="00E3257A">
        <w:rPr>
          <w:rFonts w:ascii="Times New Roman" w:eastAsia="Calibri" w:hAnsi="Times New Roman" w:cs="Times New Roman"/>
          <w:sz w:val="22"/>
          <w:szCs w:val="22"/>
          <w:lang w:eastAsia="en-US"/>
        </w:rPr>
        <w:t xml:space="preserve"> Pirkimo objektas </w:t>
      </w:r>
      <w:r w:rsidR="0052008F" w:rsidRPr="00E3257A">
        <w:rPr>
          <w:rFonts w:ascii="Times New Roman" w:eastAsia="Calibri" w:hAnsi="Times New Roman" w:cs="Times New Roman"/>
          <w:sz w:val="22"/>
          <w:szCs w:val="22"/>
          <w:lang w:eastAsia="en-US"/>
        </w:rPr>
        <w:t>ne</w:t>
      </w:r>
      <w:r w:rsidRPr="00E3257A">
        <w:rPr>
          <w:rFonts w:ascii="Times New Roman" w:eastAsia="Calibri" w:hAnsi="Times New Roman" w:cs="Times New Roman"/>
          <w:sz w:val="22"/>
          <w:szCs w:val="22"/>
          <w:lang w:eastAsia="en-US"/>
        </w:rPr>
        <w:t>skirstomas į dalis</w:t>
      </w:r>
      <w:bookmarkStart w:id="2" w:name="_Hlk31283583"/>
      <w:r w:rsidRPr="00E3257A">
        <w:rPr>
          <w:rFonts w:ascii="Times New Roman" w:eastAsia="Calibri" w:hAnsi="Times New Roman" w:cs="Times New Roman"/>
          <w:sz w:val="22"/>
          <w:szCs w:val="22"/>
          <w:lang w:eastAsia="en-US"/>
        </w:rPr>
        <w:t>.</w:t>
      </w:r>
    </w:p>
    <w:p w14:paraId="6AB38C10" w14:textId="1F075D34" w:rsidR="00967327" w:rsidRPr="00E3257A" w:rsidRDefault="00201118" w:rsidP="00C07451">
      <w:pPr>
        <w:pStyle w:val="Sraopastraipa"/>
        <w:numPr>
          <w:ilvl w:val="2"/>
          <w:numId w:val="5"/>
        </w:numPr>
        <w:tabs>
          <w:tab w:val="left" w:pos="567"/>
        </w:tabs>
        <w:suppressAutoHyphens/>
        <w:spacing w:before="60" w:after="60" w:line="240" w:lineRule="auto"/>
        <w:jc w:val="both"/>
        <w:rPr>
          <w:rFonts w:ascii="Times New Roman" w:eastAsia="Times New Roman" w:hAnsi="Times New Roman" w:cs="Times New Roman"/>
          <w:sz w:val="22"/>
          <w:szCs w:val="22"/>
          <w:lang w:eastAsia="ar-SA"/>
        </w:rPr>
      </w:pPr>
      <w:bookmarkStart w:id="3" w:name="_Hlk190793641"/>
      <w:bookmarkStart w:id="4" w:name="_Hlk130890006"/>
      <w:bookmarkStart w:id="5" w:name="_Hlk190763915"/>
      <w:r>
        <w:rPr>
          <w:rFonts w:ascii="Times New Roman" w:eastAsia="Times New Roman" w:hAnsi="Times New Roman" w:cs="Times New Roman"/>
          <w:sz w:val="22"/>
          <w:szCs w:val="22"/>
          <w:lang w:eastAsia="ar-SA"/>
        </w:rPr>
        <w:t>Krautuvas</w:t>
      </w:r>
      <w:bookmarkEnd w:id="3"/>
      <w:r w:rsidR="00967327" w:rsidRPr="00E3257A">
        <w:rPr>
          <w:rFonts w:ascii="Times New Roman" w:eastAsia="Times New Roman" w:hAnsi="Times New Roman" w:cs="Times New Roman"/>
          <w:sz w:val="22"/>
          <w:szCs w:val="22"/>
          <w:lang w:eastAsia="ar-SA"/>
        </w:rPr>
        <w:t xml:space="preserve"> su papildomai komplektuojama įranga (</w:t>
      </w:r>
      <w:r w:rsidR="005D7A01">
        <w:rPr>
          <w:rFonts w:ascii="Times New Roman" w:eastAsia="Times New Roman" w:hAnsi="Times New Roman" w:cs="Times New Roman"/>
          <w:sz w:val="22"/>
          <w:szCs w:val="22"/>
          <w:lang w:eastAsia="ar-SA"/>
        </w:rPr>
        <w:t>asfalto/betono freza, priekinis kaušas, palečių krovimo šakės)</w:t>
      </w:r>
      <w:bookmarkEnd w:id="4"/>
      <w:r w:rsidR="005D7A01">
        <w:rPr>
          <w:rFonts w:ascii="Times New Roman" w:eastAsia="Times New Roman" w:hAnsi="Times New Roman" w:cs="Times New Roman"/>
          <w:sz w:val="22"/>
          <w:szCs w:val="22"/>
          <w:lang w:eastAsia="ar-SA"/>
        </w:rPr>
        <w:t>.</w:t>
      </w:r>
    </w:p>
    <w:bookmarkEnd w:id="5"/>
    <w:p w14:paraId="114DC39B" w14:textId="10CBCB1B" w:rsidR="001D0C50" w:rsidRPr="00E3257A" w:rsidRDefault="001D0C50" w:rsidP="001D0C50">
      <w:pPr>
        <w:pStyle w:val="Sraopastraipa"/>
        <w:numPr>
          <w:ilvl w:val="1"/>
          <w:numId w:val="5"/>
        </w:numPr>
        <w:tabs>
          <w:tab w:val="left" w:pos="567"/>
        </w:tabs>
        <w:suppressAutoHyphens/>
        <w:spacing w:before="60" w:after="60" w:line="240" w:lineRule="auto"/>
        <w:jc w:val="both"/>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Pirkėjas Prekes perka su pristatymu. Tiekėjas įsipareigoja Prekes pristatyti savo transportu nemokamai punkte Nr. 3.3. nurodytu adresu.</w:t>
      </w:r>
    </w:p>
    <w:p w14:paraId="737FE207" w14:textId="34B95B4E" w:rsidR="001D0C50" w:rsidRPr="00E3257A" w:rsidRDefault="001D0C50" w:rsidP="001D0C50">
      <w:pPr>
        <w:pStyle w:val="Sraopastraipa"/>
        <w:numPr>
          <w:ilvl w:val="1"/>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w:t>
      </w:r>
      <w:r w:rsidR="00201118">
        <w:rPr>
          <w:rFonts w:ascii="Times New Roman" w:eastAsia="Times New Roman" w:hAnsi="Times New Roman" w:cs="Times New Roman"/>
          <w:sz w:val="22"/>
          <w:szCs w:val="22"/>
          <w:lang w:eastAsia="ar-SA"/>
        </w:rPr>
        <w:t>Krautuvas</w:t>
      </w:r>
      <w:r w:rsidR="00201118" w:rsidRPr="00E3257A">
        <w:rPr>
          <w:rFonts w:ascii="Times New Roman" w:eastAsia="Times New Roman" w:hAnsi="Times New Roman" w:cs="Times New Roman"/>
          <w:sz w:val="22"/>
          <w:szCs w:val="22"/>
          <w:lang w:eastAsia="ar-SA"/>
        </w:rPr>
        <w:t xml:space="preserve"> </w:t>
      </w:r>
      <w:r w:rsidRPr="00E3257A">
        <w:rPr>
          <w:rFonts w:ascii="Times New Roman" w:eastAsia="Times New Roman" w:hAnsi="Times New Roman" w:cs="Times New Roman"/>
          <w:sz w:val="22"/>
          <w:szCs w:val="22"/>
          <w:lang w:eastAsia="ar-SA"/>
        </w:rPr>
        <w:t xml:space="preserve">su visa papildomai komplektuojama įranga turi atitikti šios Techninės specifikacijos  prieduose nustatytus techninius  reikalavimus. </w:t>
      </w:r>
    </w:p>
    <w:p w14:paraId="53E73AAC" w14:textId="77777777" w:rsidR="001D0C50" w:rsidRPr="00E3257A" w:rsidRDefault="001D0C50" w:rsidP="001D0C50">
      <w:pPr>
        <w:pStyle w:val="Sraopastraipa"/>
        <w:numPr>
          <w:ilvl w:val="1"/>
          <w:numId w:val="5"/>
        </w:numPr>
        <w:tabs>
          <w:tab w:val="left" w:pos="567"/>
        </w:tabs>
        <w:suppressAutoHyphens/>
        <w:spacing w:before="60" w:after="60" w:line="240" w:lineRule="auto"/>
        <w:jc w:val="both"/>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(jei taikoma). </w:t>
      </w:r>
    </w:p>
    <w:p w14:paraId="68C2CB92" w14:textId="77777777" w:rsidR="001D0C50" w:rsidRPr="00E3257A" w:rsidRDefault="001D0C50" w:rsidP="001D0C50">
      <w:pPr>
        <w:pStyle w:val="Sraopastraipa"/>
        <w:tabs>
          <w:tab w:val="left" w:pos="567"/>
        </w:tabs>
        <w:suppressAutoHyphens/>
        <w:spacing w:before="60" w:after="60" w:line="240" w:lineRule="auto"/>
        <w:ind w:left="360"/>
        <w:jc w:val="both"/>
        <w:rPr>
          <w:rFonts w:ascii="Times New Roman" w:eastAsia="Times New Roman" w:hAnsi="Times New Roman" w:cs="Times New Roman"/>
          <w:b/>
          <w:bCs/>
          <w:sz w:val="22"/>
          <w:szCs w:val="22"/>
          <w:lang w:eastAsia="ar-SA"/>
        </w:rPr>
      </w:pPr>
      <w:r w:rsidRPr="00E3257A">
        <w:rPr>
          <w:rFonts w:ascii="Times New Roman" w:eastAsia="Times New Roman" w:hAnsi="Times New Roman" w:cs="Times New Roman"/>
          <w:b/>
          <w:bCs/>
          <w:sz w:val="22"/>
          <w:szCs w:val="22"/>
          <w:lang w:eastAsia="ar-SA"/>
        </w:rPr>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417ED116" w14:textId="3671B3BC" w:rsidR="005D6963" w:rsidRPr="00E3257A" w:rsidRDefault="005D6963" w:rsidP="005D6963">
      <w:pPr>
        <w:pStyle w:val="Sraopastraipa"/>
        <w:numPr>
          <w:ilvl w:val="1"/>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Papildomi reikalavimai:</w:t>
      </w:r>
    </w:p>
    <w:p w14:paraId="4A0F0718" w14:textId="77777777" w:rsidR="005D6963" w:rsidRPr="00E3257A" w:rsidRDefault="005D6963" w:rsidP="005D6963">
      <w:pPr>
        <w:pStyle w:val="Sraopastraipa"/>
        <w:numPr>
          <w:ilvl w:val="2"/>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Kartu su Preke turi būti pateikiama (ne vėliau nei prekės perdavimo dieną): eksploatacijos ir darbų saugos instrukcijos lietuvių kalba (vartotojo vadovas), elektrinės ir hidraulinės sistemų schemos, atsarginių dalių katalogai, EB atitikties deklaracija.</w:t>
      </w:r>
    </w:p>
    <w:p w14:paraId="6F2E8E39" w14:textId="54C8C682" w:rsidR="005D6963" w:rsidRPr="00E3257A" w:rsidRDefault="00201118" w:rsidP="005D6963">
      <w:pPr>
        <w:pStyle w:val="Sraopastraipa"/>
        <w:numPr>
          <w:ilvl w:val="2"/>
          <w:numId w:val="5"/>
        </w:numP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Krautuvui </w:t>
      </w:r>
      <w:r w:rsidR="005D6963" w:rsidRPr="00E3257A">
        <w:rPr>
          <w:rFonts w:ascii="Times New Roman" w:eastAsia="Times New Roman" w:hAnsi="Times New Roman" w:cs="Times New Roman"/>
          <w:sz w:val="22"/>
          <w:szCs w:val="22"/>
          <w:lang w:eastAsia="ar-SA"/>
        </w:rPr>
        <w:t xml:space="preserve">ir pagrindiniams </w:t>
      </w:r>
      <w:r w:rsidR="005D7A01">
        <w:rPr>
          <w:rFonts w:ascii="Times New Roman" w:eastAsia="Times New Roman" w:hAnsi="Times New Roman" w:cs="Times New Roman"/>
          <w:sz w:val="22"/>
          <w:szCs w:val="22"/>
          <w:lang w:eastAsia="ar-SA"/>
        </w:rPr>
        <w:t>jo</w:t>
      </w:r>
      <w:r w:rsidR="005D6963" w:rsidRPr="00E3257A">
        <w:rPr>
          <w:rFonts w:ascii="Times New Roman" w:eastAsia="Times New Roman" w:hAnsi="Times New Roman" w:cs="Times New Roman"/>
          <w:sz w:val="22"/>
          <w:szCs w:val="22"/>
          <w:lang w:eastAsia="ar-SA"/>
        </w:rPr>
        <w:t xml:space="preserve"> mazgams (varikliui, transmisijos </w:t>
      </w:r>
      <w:r w:rsidR="005D7A01">
        <w:rPr>
          <w:rFonts w:ascii="Times New Roman" w:eastAsia="Times New Roman" w:hAnsi="Times New Roman" w:cs="Times New Roman"/>
          <w:sz w:val="22"/>
          <w:szCs w:val="22"/>
          <w:lang w:eastAsia="ar-SA"/>
        </w:rPr>
        <w:t xml:space="preserve">agregatams ar </w:t>
      </w:r>
      <w:r w:rsidR="005D6963" w:rsidRPr="00E3257A">
        <w:rPr>
          <w:rFonts w:ascii="Times New Roman" w:eastAsia="Times New Roman" w:hAnsi="Times New Roman" w:cs="Times New Roman"/>
          <w:sz w:val="22"/>
          <w:szCs w:val="22"/>
          <w:lang w:eastAsia="ar-SA"/>
        </w:rPr>
        <w:t>mazgams, hidraulinės sistemos pagrindiniams mazgams (siurbliams, skirstytuvams, valdymo sistemoms), vairavimo sistemos pagrindiniams mazgams, verstuvų cilindrams), bei visai kartu siūlomai įrangai turi būti suteikiama ne mažiau kaip 24 mėn. pilna garantija, su mobiliu aptarnavimu pirkėjo bazėse. Pardavėjas pirkėjo bazėse turi suteikti nemokamą remontą garantiniu laikotarpiu, kai šalys sutaria kad remontui taikomos garantinės sąlygos.</w:t>
      </w:r>
    </w:p>
    <w:p w14:paraId="5A5C8B39" w14:textId="30C7AF8D" w:rsidR="005D6963" w:rsidRPr="00E3257A" w:rsidRDefault="005D6963" w:rsidP="005D6963">
      <w:pPr>
        <w:pStyle w:val="Sraopastraipa"/>
        <w:numPr>
          <w:ilvl w:val="2"/>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Garantinio laikotarpio metu numatyti visi  </w:t>
      </w:r>
      <w:r w:rsidR="00201118">
        <w:rPr>
          <w:rFonts w:ascii="Times New Roman" w:eastAsia="Times New Roman" w:hAnsi="Times New Roman" w:cs="Times New Roman"/>
          <w:sz w:val="22"/>
          <w:szCs w:val="22"/>
          <w:lang w:eastAsia="ar-SA"/>
        </w:rPr>
        <w:t>K</w:t>
      </w:r>
      <w:r w:rsidR="005D7A01">
        <w:rPr>
          <w:rFonts w:ascii="Times New Roman" w:eastAsia="Times New Roman" w:hAnsi="Times New Roman" w:cs="Times New Roman"/>
          <w:sz w:val="22"/>
          <w:szCs w:val="22"/>
          <w:lang w:eastAsia="ar-SA"/>
        </w:rPr>
        <w:t>rautuvo</w:t>
      </w:r>
      <w:r w:rsidRPr="00E3257A">
        <w:rPr>
          <w:rFonts w:ascii="Times New Roman" w:eastAsia="Times New Roman" w:hAnsi="Times New Roman" w:cs="Times New Roman"/>
          <w:sz w:val="22"/>
          <w:szCs w:val="22"/>
          <w:lang w:eastAsia="ar-SA"/>
        </w:rPr>
        <w:t xml:space="preserve"> aptarnavimai turi būti pateikti aiškiai ir detalizuotai, pasiūlyme nurodant kiekvieno aptarnavimo apimtis ir kaštus suteikiamam ne mažesniam kaip 24 mėn. laikotarpiui.</w:t>
      </w:r>
    </w:p>
    <w:p w14:paraId="5AD94C26" w14:textId="77777777" w:rsidR="005D6963" w:rsidRPr="00E3257A" w:rsidRDefault="005D6963" w:rsidP="005D6963">
      <w:pPr>
        <w:pStyle w:val="Sraopastraipa"/>
        <w:numPr>
          <w:ilvl w:val="2"/>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Prekės pristatymo metu, bet ne vėliau negu Pirkėjas pradeda eksploatuoti Prekę, Pardavėjas privalo atlikti šiuos mokymus, kurių kaina turi būti įskaičiuota į pasiūlymo kainą:</w:t>
      </w:r>
    </w:p>
    <w:p w14:paraId="5D4B2505" w14:textId="77777777" w:rsidR="005D6963" w:rsidRPr="00E3257A" w:rsidRDefault="005D6963" w:rsidP="005D6963">
      <w:pPr>
        <w:pStyle w:val="Sraopastraipa"/>
        <w:ind w:left="2160"/>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lastRenderedPageBreak/>
        <w:t>-teorinius ir praktinius eksploatacijos mokymus operatoriams (ne mažiau kaip du asmenys), užtikrinančius prekės teisingą eksploatavimą.</w:t>
      </w:r>
    </w:p>
    <w:p w14:paraId="26D81B24" w14:textId="77777777" w:rsidR="005D6963" w:rsidRPr="00E3257A" w:rsidRDefault="005D6963" w:rsidP="005D6963">
      <w:pPr>
        <w:pStyle w:val="Sraopastraipa"/>
        <w:ind w:left="2160"/>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-teorinius ir praktinius mokymus tinkamam ir teisingam keičiamos įrangos montavimui ir demontavimui, demontuotos įrangos konservavimui.</w:t>
      </w:r>
    </w:p>
    <w:p w14:paraId="09D0CD20" w14:textId="4B960440" w:rsidR="005D6963" w:rsidRPr="00E3257A" w:rsidRDefault="005D6963" w:rsidP="005D6963">
      <w:pPr>
        <w:pStyle w:val="Sraopastraipa"/>
        <w:ind w:left="2160"/>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-techninius mokymus, užtikrinančius prekės teisingą priežiūrą, paaiškinančius gedimų pobūdžius ir gedimų simbolius.</w:t>
      </w:r>
    </w:p>
    <w:p w14:paraId="2901CA18" w14:textId="1A2846F7" w:rsidR="00D81FEC" w:rsidRPr="00E3257A" w:rsidRDefault="00D81FEC" w:rsidP="00D81FEC">
      <w:p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b/>
          <w:bCs/>
          <w:sz w:val="22"/>
          <w:szCs w:val="22"/>
          <w:lang w:eastAsia="ar-SA"/>
        </w:rPr>
        <w:t>2.6.</w:t>
      </w:r>
      <w:r w:rsidRPr="00E3257A">
        <w:rPr>
          <w:rFonts w:ascii="Times New Roman" w:eastAsia="Times New Roman" w:hAnsi="Times New Roman" w:cs="Times New Roman"/>
          <w:sz w:val="22"/>
          <w:szCs w:val="22"/>
          <w:lang w:eastAsia="ar-SA"/>
        </w:rPr>
        <w:t xml:space="preserve"> Pirkėjas, vertindamas pasiūlymus,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bookmarkEnd w:id="2"/>
    <w:p w14:paraId="14D649BF" w14:textId="5EA34F2A" w:rsidR="00967327" w:rsidRPr="00E3257A" w:rsidRDefault="005D6963" w:rsidP="005D6963">
      <w:pPr>
        <w:numPr>
          <w:ilvl w:val="0"/>
          <w:numId w:val="5"/>
        </w:numPr>
        <w:pBdr>
          <w:top w:val="single" w:sz="8" w:space="1" w:color="auto"/>
          <w:bottom w:val="single" w:sz="8" w:space="1" w:color="auto"/>
        </w:pBdr>
        <w:tabs>
          <w:tab w:val="left" w:pos="284"/>
          <w:tab w:val="left" w:pos="709"/>
        </w:tabs>
        <w:suppressAutoHyphens/>
        <w:spacing w:before="60" w:after="60" w:line="240" w:lineRule="auto"/>
        <w:ind w:left="720" w:hanging="720"/>
        <w:contextualSpacing/>
        <w:rPr>
          <w:rFonts w:ascii="Times New Roman" w:eastAsia="Calibri" w:hAnsi="Times New Roman" w:cs="Times New Roman"/>
          <w:b/>
          <w:sz w:val="22"/>
          <w:szCs w:val="22"/>
          <w:lang w:eastAsia="en-US"/>
        </w:rPr>
      </w:pPr>
      <w:r w:rsidRPr="00E3257A">
        <w:rPr>
          <w:rFonts w:ascii="Times New Roman" w:eastAsia="Calibri" w:hAnsi="Times New Roman" w:cs="Times New Roman"/>
          <w:b/>
          <w:sz w:val="22"/>
          <w:szCs w:val="22"/>
          <w:lang w:eastAsia="en-US"/>
        </w:rPr>
        <w:t>SUTARTINIŲ ĮSIPAREIGOJIMŲ VYKDYMO VIETA, TVARKA IR TERMINAI:</w:t>
      </w:r>
    </w:p>
    <w:p w14:paraId="1EBD5358" w14:textId="72D63B9A" w:rsidR="00967327" w:rsidRPr="00E3257A" w:rsidRDefault="005D6963" w:rsidP="00DE239E">
      <w:pPr>
        <w:tabs>
          <w:tab w:val="left" w:pos="426"/>
        </w:tabs>
        <w:suppressAutoHyphens/>
        <w:spacing w:after="0" w:line="240" w:lineRule="auto"/>
        <w:ind w:left="420" w:hanging="420"/>
        <w:rPr>
          <w:rFonts w:ascii="Times New Roman" w:eastAsia="Times New Roman" w:hAnsi="Times New Roman" w:cs="Times New Roman"/>
          <w:b/>
          <w:bCs/>
          <w:sz w:val="22"/>
          <w:szCs w:val="22"/>
          <w:lang w:eastAsia="en-US"/>
        </w:rPr>
      </w:pPr>
      <w:r w:rsidRPr="00E3257A">
        <w:rPr>
          <w:rFonts w:ascii="Times New Roman" w:eastAsia="Times New Roman" w:hAnsi="Times New Roman" w:cs="Times New Roman"/>
          <w:b/>
          <w:bCs/>
          <w:sz w:val="22"/>
          <w:szCs w:val="22"/>
          <w:lang w:eastAsia="ar-SA"/>
        </w:rPr>
        <w:t>3.2.</w:t>
      </w:r>
      <w:r w:rsidRPr="00E3257A">
        <w:rPr>
          <w:rFonts w:ascii="Times New Roman" w:eastAsia="Times New Roman" w:hAnsi="Times New Roman" w:cs="Times New Roman"/>
          <w:sz w:val="22"/>
          <w:szCs w:val="22"/>
          <w:lang w:eastAsia="ar-SA"/>
        </w:rPr>
        <w:tab/>
        <w:t xml:space="preserve">Tiekėjas Prekes turi pristatyti į Pirkėjo nurodytą vietą, kurioje Prekė bus eksploatuojama. </w:t>
      </w:r>
      <w:r w:rsidR="00967327" w:rsidRPr="00E3257A">
        <w:rPr>
          <w:rFonts w:ascii="Times New Roman" w:eastAsia="Times New Roman" w:hAnsi="Times New Roman" w:cs="Times New Roman"/>
          <w:sz w:val="22"/>
          <w:szCs w:val="22"/>
          <w:lang w:eastAsia="ar-SA"/>
        </w:rPr>
        <w:t xml:space="preserve">Prekės turi būti pateiktos ne vėliau kaip per </w:t>
      </w:r>
      <w:r w:rsidR="00967327" w:rsidRPr="00E3257A">
        <w:rPr>
          <w:rFonts w:ascii="Times New Roman" w:eastAsia="Times New Roman" w:hAnsi="Times New Roman" w:cs="Times New Roman"/>
          <w:b/>
          <w:bCs/>
          <w:sz w:val="22"/>
          <w:szCs w:val="22"/>
          <w:lang w:eastAsia="ar-SA"/>
        </w:rPr>
        <w:t>180</w:t>
      </w:r>
      <w:r w:rsidR="00967327" w:rsidRPr="00E3257A">
        <w:rPr>
          <w:rFonts w:ascii="Times New Roman" w:eastAsia="Times New Roman" w:hAnsi="Times New Roman" w:cs="Times New Roman"/>
          <w:sz w:val="22"/>
          <w:szCs w:val="22"/>
          <w:lang w:eastAsia="ar-SA"/>
        </w:rPr>
        <w:t xml:space="preserve"> kalendorinių dienų po sutarties įsigaliojimo dienos.</w:t>
      </w:r>
      <w:r w:rsidR="00967327" w:rsidRPr="00E3257A">
        <w:rPr>
          <w:rFonts w:ascii="Times New Roman" w:eastAsia="Times New Roman" w:hAnsi="Times New Roman" w:cs="Times New Roman"/>
          <w:b/>
          <w:bCs/>
          <w:sz w:val="22"/>
          <w:szCs w:val="22"/>
          <w:lang w:eastAsia="en-US"/>
        </w:rPr>
        <w:t xml:space="preserve"> </w:t>
      </w:r>
    </w:p>
    <w:p w14:paraId="2741469B" w14:textId="64847FFE" w:rsidR="005D6963" w:rsidRPr="00E3257A" w:rsidRDefault="005D6963" w:rsidP="00FB5139">
      <w:pPr>
        <w:tabs>
          <w:tab w:val="left" w:pos="426"/>
        </w:tabs>
        <w:suppressAutoHyphens/>
        <w:spacing w:after="0" w:line="240" w:lineRule="auto"/>
        <w:rPr>
          <w:rFonts w:ascii="Times New Roman" w:eastAsia="Times New Roman" w:hAnsi="Times New Roman" w:cs="Times New Roman"/>
          <w:sz w:val="22"/>
          <w:szCs w:val="22"/>
          <w:lang w:eastAsia="en-US"/>
        </w:rPr>
      </w:pPr>
      <w:r w:rsidRPr="00E3257A">
        <w:rPr>
          <w:rFonts w:ascii="Times New Roman" w:eastAsia="Times New Roman" w:hAnsi="Times New Roman" w:cs="Times New Roman"/>
          <w:b/>
          <w:bCs/>
          <w:sz w:val="22"/>
          <w:szCs w:val="22"/>
          <w:lang w:eastAsia="en-US"/>
        </w:rPr>
        <w:t xml:space="preserve"> 3.3.</w:t>
      </w:r>
      <w:r w:rsidRPr="00E3257A">
        <w:rPr>
          <w:rFonts w:ascii="Times New Roman" w:eastAsia="Times New Roman" w:hAnsi="Times New Roman" w:cs="Times New Roman"/>
          <w:sz w:val="22"/>
          <w:szCs w:val="22"/>
          <w:lang w:eastAsia="en-US"/>
        </w:rPr>
        <w:tab/>
        <w:t>Prekių pristatymo vietos: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197"/>
        <w:gridCol w:w="6657"/>
        <w:gridCol w:w="849"/>
      </w:tblGrid>
      <w:tr w:rsidR="005D6963" w:rsidRPr="00E3257A" w14:paraId="3DE1A560" w14:textId="77777777" w:rsidTr="00FC5393">
        <w:tc>
          <w:tcPr>
            <w:tcW w:w="925" w:type="dxa"/>
            <w:shd w:val="clear" w:color="auto" w:fill="auto"/>
          </w:tcPr>
          <w:p w14:paraId="01F76C42"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bookmarkStart w:id="6" w:name="_Hlk183616642"/>
            <w:r w:rsidRPr="00E3257A">
              <w:rPr>
                <w:rFonts w:ascii="Times New Roman" w:eastAsia="Calibri" w:hAnsi="Times New Roman" w:cs="Times New Roman"/>
                <w:iCs/>
                <w:sz w:val="22"/>
                <w:szCs w:val="22"/>
              </w:rPr>
              <w:t>Pirkimo dalis</w:t>
            </w:r>
          </w:p>
        </w:tc>
        <w:tc>
          <w:tcPr>
            <w:tcW w:w="1197" w:type="dxa"/>
            <w:shd w:val="clear" w:color="auto" w:fill="auto"/>
          </w:tcPr>
          <w:p w14:paraId="0C00DDDF"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Regionas</w:t>
            </w:r>
          </w:p>
        </w:tc>
        <w:tc>
          <w:tcPr>
            <w:tcW w:w="6657" w:type="dxa"/>
            <w:shd w:val="clear" w:color="auto" w:fill="auto"/>
          </w:tcPr>
          <w:p w14:paraId="184C68D7"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Prekės pristatymo/sumontavimo adresas ir greiderio identifikavimo duomenys</w:t>
            </w:r>
          </w:p>
        </w:tc>
        <w:tc>
          <w:tcPr>
            <w:tcW w:w="849" w:type="dxa"/>
            <w:shd w:val="clear" w:color="auto" w:fill="auto"/>
          </w:tcPr>
          <w:p w14:paraId="465ECCBF"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Kiekis, kompl.</w:t>
            </w:r>
          </w:p>
        </w:tc>
      </w:tr>
      <w:tr w:rsidR="005D6963" w:rsidRPr="00E3257A" w14:paraId="1EBAC23F" w14:textId="77777777" w:rsidTr="00FC5393">
        <w:tc>
          <w:tcPr>
            <w:tcW w:w="925" w:type="dxa"/>
            <w:shd w:val="clear" w:color="auto" w:fill="auto"/>
            <w:vAlign w:val="center"/>
          </w:tcPr>
          <w:p w14:paraId="149217EA"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sz w:val="22"/>
                <w:szCs w:val="22"/>
              </w:rPr>
              <w:t>1</w:t>
            </w:r>
          </w:p>
        </w:tc>
        <w:tc>
          <w:tcPr>
            <w:tcW w:w="1197" w:type="dxa"/>
            <w:shd w:val="clear" w:color="auto" w:fill="auto"/>
            <w:vAlign w:val="center"/>
          </w:tcPr>
          <w:p w14:paraId="43AC1CC9" w14:textId="16C7E53E" w:rsidR="005D6963" w:rsidRPr="00E3257A" w:rsidRDefault="006A52AC" w:rsidP="005D6963">
            <w:pPr>
              <w:tabs>
                <w:tab w:val="left" w:pos="567"/>
              </w:tabs>
              <w:spacing w:after="0"/>
              <w:jc w:val="center"/>
              <w:rPr>
                <w:rFonts w:ascii="Times New Roman" w:eastAsia="Calibri" w:hAnsi="Times New Roman" w:cs="Times New Roman"/>
                <w:iCs/>
                <w:sz w:val="22"/>
                <w:szCs w:val="22"/>
              </w:rPr>
            </w:pPr>
            <w:r>
              <w:rPr>
                <w:rFonts w:ascii="Times New Roman" w:eastAsia="Calibri" w:hAnsi="Times New Roman" w:cs="Times New Roman"/>
                <w:iCs/>
                <w:sz w:val="22"/>
                <w:szCs w:val="22"/>
              </w:rPr>
              <w:t>Pietų</w:t>
            </w:r>
          </w:p>
        </w:tc>
        <w:tc>
          <w:tcPr>
            <w:tcW w:w="6657" w:type="dxa"/>
            <w:shd w:val="clear" w:color="auto" w:fill="auto"/>
            <w:vAlign w:val="center"/>
          </w:tcPr>
          <w:p w14:paraId="6D9B71B8" w14:textId="446B689D" w:rsidR="005D6963" w:rsidRPr="00E3257A" w:rsidRDefault="006A52AC" w:rsidP="005D6963">
            <w:pPr>
              <w:tabs>
                <w:tab w:val="left" w:pos="567"/>
              </w:tabs>
              <w:spacing w:after="0"/>
              <w:rPr>
                <w:rFonts w:ascii="Times New Roman" w:eastAsia="Calibri" w:hAnsi="Times New Roman" w:cs="Times New Roman"/>
                <w:iCs/>
                <w:sz w:val="22"/>
                <w:szCs w:val="22"/>
              </w:rPr>
            </w:pPr>
            <w:r w:rsidRPr="006A52AC">
              <w:rPr>
                <w:rFonts w:ascii="Times New Roman" w:eastAsia="Calibri" w:hAnsi="Times New Roman" w:cs="Times New Roman"/>
                <w:iCs/>
                <w:sz w:val="22"/>
                <w:szCs w:val="22"/>
              </w:rPr>
              <w:t>Vytauto Didžiojo g. 118, Kaišiadorys, LT-56111</w:t>
            </w:r>
          </w:p>
        </w:tc>
        <w:tc>
          <w:tcPr>
            <w:tcW w:w="849" w:type="dxa"/>
            <w:shd w:val="clear" w:color="auto" w:fill="auto"/>
            <w:vAlign w:val="center"/>
          </w:tcPr>
          <w:p w14:paraId="7F669DA5"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1</w:t>
            </w:r>
          </w:p>
        </w:tc>
      </w:tr>
      <w:bookmarkEnd w:id="6"/>
    </w:tbl>
    <w:p w14:paraId="0B6FD3B1" w14:textId="77777777" w:rsidR="005D6963" w:rsidRPr="00E3257A" w:rsidRDefault="005D6963" w:rsidP="00FB5139">
      <w:pPr>
        <w:tabs>
          <w:tab w:val="left" w:pos="426"/>
        </w:tabs>
        <w:suppressAutoHyphens/>
        <w:spacing w:after="0" w:line="240" w:lineRule="auto"/>
        <w:rPr>
          <w:rFonts w:ascii="Times New Roman" w:eastAsia="Times New Roman" w:hAnsi="Times New Roman" w:cs="Times New Roman"/>
          <w:sz w:val="22"/>
          <w:szCs w:val="22"/>
          <w:lang w:eastAsia="en-US"/>
        </w:rPr>
      </w:pPr>
    </w:p>
    <w:p w14:paraId="602DD313" w14:textId="4B2EFE45" w:rsidR="00967327" w:rsidRPr="00E3257A" w:rsidRDefault="00967327" w:rsidP="00534F5A">
      <w:pPr>
        <w:pStyle w:val="Sraopastraipa"/>
        <w:numPr>
          <w:ilvl w:val="1"/>
          <w:numId w:val="10"/>
        </w:num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uppressAutoHyphens/>
        <w:spacing w:after="0" w:line="240" w:lineRule="auto"/>
        <w:jc w:val="both"/>
        <w:rPr>
          <w:rFonts w:ascii="Times New Roman" w:eastAsia="Times New Roman" w:hAnsi="Times New Roman" w:cs="Times New Roman"/>
          <w:sz w:val="22"/>
          <w:szCs w:val="22"/>
          <w:lang w:eastAsia="ar-SA"/>
        </w:rPr>
      </w:pPr>
      <w:bookmarkStart w:id="7" w:name="_Hlk126761156"/>
      <w:r w:rsidRPr="00E3257A">
        <w:rPr>
          <w:rFonts w:ascii="Times New Roman" w:eastAsia="Times New Roman" w:hAnsi="Times New Roman" w:cs="Times New Roman"/>
          <w:color w:val="00B050"/>
          <w:sz w:val="22"/>
          <w:szCs w:val="22"/>
          <w:lang w:eastAsia="ar-SA"/>
        </w:rPr>
        <w:t>Aplinkosauginiai reikalavimai.</w:t>
      </w:r>
    </w:p>
    <w:p w14:paraId="59075C36" w14:textId="0C306441"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3.4.1.</w:t>
      </w:r>
      <w:r w:rsidR="00967327" w:rsidRPr="00E3257A">
        <w:rPr>
          <w:rFonts w:ascii="Times New Roman" w:eastAsia="Times New Roman" w:hAnsi="Times New Roman" w:cs="Times New Roman"/>
          <w:color w:val="00B050"/>
          <w:sz w:val="22"/>
          <w:szCs w:val="22"/>
          <w:lang w:eastAsia="ar-SA"/>
        </w:rPr>
        <w:tab/>
        <w:t>Pirkėjas siekia įsigyti Prekes ir Paslaugas, darančias kuo mažesnį poveikį aplinkai, kad tiekiant Prekes ir Paslaugas būtų sunaudojama kuo mažiau gamtos išteklių, todėl:</w:t>
      </w:r>
    </w:p>
    <w:p w14:paraId="0A697B6E" w14:textId="3782D75F"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 xml:space="preserve">.1.1. Bendravimas tarp Pardavėjo ir Pirkėjo bus vykdomas tik elektroninėmis priemonėmis (telefonu, elektroniniu paštu ar kt.).  </w:t>
      </w:r>
    </w:p>
    <w:p w14:paraId="0BB0EF73" w14:textId="318D3579"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1.2. Dokumentacija teikiama Pirkėjui ar Pardavėjui tik elektorinėmis priemonėmis (CVP IS, elektroniniu paštu ar kt.).</w:t>
      </w:r>
    </w:p>
    <w:p w14:paraId="1DDEC301" w14:textId="11493442"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1.3. Sutartis, Prekių ir Paslaugų priėmimo-perdavimo aktai bus pasirašomi tik elektroninėmis priemonėmis (elektroniniu parašu).</w:t>
      </w:r>
    </w:p>
    <w:p w14:paraId="05EBC7FF" w14:textId="40667E86"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.2. Prekė (komplektas) turi atitiki šiuos reikalavimus:</w:t>
      </w:r>
    </w:p>
    <w:p w14:paraId="416431D1" w14:textId="3710BD83"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.2.1. Prekė yra tvirta, ilgaamžė, funkcionali, ji ar jos sudedamosios dalys tinka naudoti daug kartų ir(ar) lengvai pataisomos, ir(ar)pakeičiamos;</w:t>
      </w:r>
    </w:p>
    <w:p w14:paraId="3BD7F0E6" w14:textId="18431479"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.2.2. Prekė, virtusi atliekomis, tinka paruošti pakartotinai naudoti ar perdirbti.</w:t>
      </w:r>
    </w:p>
    <w:p w14:paraId="66417674" w14:textId="60751D2D" w:rsidR="00967327" w:rsidRPr="00E3257A" w:rsidRDefault="00DE239E" w:rsidP="00534F5A">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uppressAutoHyphen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3.4.3.</w:t>
      </w:r>
      <w:r w:rsidR="00967327" w:rsidRPr="00E3257A">
        <w:rPr>
          <w:rFonts w:ascii="Times New Roman" w:eastAsia="Times New Roman" w:hAnsi="Times New Roman" w:cs="Times New Roman"/>
          <w:color w:val="00B050"/>
          <w:sz w:val="22"/>
          <w:szCs w:val="22"/>
          <w:lang w:eastAsia="ar-SA"/>
        </w:rPr>
        <w:t>Prekės vidaus degimo variklio emisija (išmetami teršalai) atitinka aukščiausius keliamus reikalavimus, turinčius minimalią įtaką aplinkos taršai.</w:t>
      </w:r>
    </w:p>
    <w:bookmarkEnd w:id="1"/>
    <w:bookmarkEnd w:id="7"/>
    <w:p w14:paraId="786A243E" w14:textId="77777777" w:rsidR="00967327" w:rsidRPr="00E3257A" w:rsidRDefault="00967327" w:rsidP="00967327">
      <w:pPr>
        <w:suppressAutoHyphens/>
        <w:spacing w:after="0" w:line="240" w:lineRule="auto"/>
        <w:jc w:val="right"/>
        <w:rPr>
          <w:rFonts w:ascii="Times New Roman" w:eastAsia="Times New Roman" w:hAnsi="Times New Roman" w:cs="Times New Roman"/>
          <w:sz w:val="22"/>
          <w:szCs w:val="22"/>
          <w:lang w:eastAsia="ar-SA"/>
        </w:rPr>
      </w:pPr>
    </w:p>
    <w:p w14:paraId="56F66266" w14:textId="77777777" w:rsidR="00967327" w:rsidRPr="00E3257A" w:rsidRDefault="00967327" w:rsidP="007E24AC">
      <w:pPr>
        <w:spacing w:after="0" w:line="240" w:lineRule="auto"/>
        <w:rPr>
          <w:rFonts w:ascii="Times New Roman" w:hAnsi="Times New Roman" w:cs="Times New Roman"/>
          <w:color w:val="FF0000"/>
          <w:sz w:val="22"/>
          <w:szCs w:val="22"/>
        </w:rPr>
      </w:pPr>
    </w:p>
    <w:p w14:paraId="3CD7DB19" w14:textId="77777777" w:rsidR="00046D23" w:rsidRPr="00E3257A" w:rsidRDefault="00046D23" w:rsidP="00046D23">
      <w:pPr>
        <w:spacing w:before="60" w:after="60" w:line="259" w:lineRule="auto"/>
        <w:jc w:val="center"/>
        <w:rPr>
          <w:rFonts w:ascii="Times New Roman" w:eastAsia="Calibri" w:hAnsi="Times New Roman" w:cs="Times New Roman"/>
          <w:i/>
          <w:sz w:val="22"/>
          <w:szCs w:val="22"/>
          <w:lang w:eastAsia="en-US"/>
        </w:rPr>
      </w:pPr>
      <w:r w:rsidRPr="00E3257A">
        <w:rPr>
          <w:rFonts w:ascii="Times New Roman" w:eastAsia="Calibri" w:hAnsi="Times New Roman" w:cs="Times New Roman"/>
          <w:i/>
          <w:sz w:val="22"/>
          <w:szCs w:val="22"/>
          <w:lang w:eastAsia="en-US"/>
        </w:rPr>
        <w:t>__________</w:t>
      </w:r>
    </w:p>
    <w:p w14:paraId="09D69385" w14:textId="77777777" w:rsidR="00046D23" w:rsidRPr="00E3257A" w:rsidRDefault="00046D23" w:rsidP="00046D23">
      <w:pPr>
        <w:spacing w:after="0" w:line="240" w:lineRule="auto"/>
        <w:ind w:firstLine="720"/>
        <w:contextualSpacing/>
        <w:jc w:val="both"/>
        <w:rPr>
          <w:rFonts w:ascii="Times New Roman" w:eastAsia="Times New Roman" w:hAnsi="Times New Roman" w:cs="Times New Roman"/>
          <w:sz w:val="22"/>
          <w:szCs w:val="22"/>
        </w:rPr>
      </w:pPr>
      <w:r w:rsidRPr="00E3257A">
        <w:rPr>
          <w:rFonts w:ascii="Times New Roman" w:eastAsia="Calibri" w:hAnsi="Times New Roman" w:cs="Times New Roman"/>
          <w:b/>
          <w:bCs/>
          <w:color w:val="000000"/>
          <w:sz w:val="22"/>
          <w:szCs w:val="22"/>
          <w:lang w:eastAsia="en-US"/>
        </w:rPr>
        <w:t xml:space="preserve">Pastaba: </w:t>
      </w:r>
      <w:r w:rsidRPr="00E3257A">
        <w:rPr>
          <w:rFonts w:ascii="Times New Roman" w:eastAsia="Calibri" w:hAnsi="Times New Roman" w:cs="Times New Roman"/>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E3257A">
        <w:rPr>
          <w:rFonts w:ascii="Times New Roman" w:eastAsia="Calibri" w:hAnsi="Times New Roman" w:cs="Times New Roman"/>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65EEE9AE" w14:textId="1987A04A" w:rsidR="00FB5139" w:rsidRPr="00E3257A" w:rsidRDefault="00FB5139" w:rsidP="007E24AC">
      <w:pPr>
        <w:spacing w:after="0" w:line="240" w:lineRule="auto"/>
        <w:rPr>
          <w:rFonts w:ascii="Times New Roman" w:hAnsi="Times New Roman" w:cs="Times New Roman"/>
          <w:color w:val="FF0000"/>
          <w:sz w:val="22"/>
          <w:szCs w:val="22"/>
        </w:rPr>
      </w:pPr>
    </w:p>
    <w:p w14:paraId="031CF5D4" w14:textId="090F694F" w:rsidR="00FB5139" w:rsidRPr="00E3257A" w:rsidRDefault="00FB5139" w:rsidP="007E24AC">
      <w:pPr>
        <w:spacing w:after="0" w:line="240" w:lineRule="auto"/>
        <w:rPr>
          <w:rFonts w:ascii="Times New Roman" w:hAnsi="Times New Roman" w:cs="Times New Roman"/>
          <w:color w:val="FF0000"/>
          <w:sz w:val="22"/>
          <w:szCs w:val="22"/>
        </w:rPr>
      </w:pPr>
    </w:p>
    <w:p w14:paraId="2F47C462" w14:textId="6F45B569" w:rsidR="00FB5139" w:rsidRPr="00E3257A" w:rsidRDefault="00FB5139" w:rsidP="007E24AC">
      <w:pPr>
        <w:spacing w:after="0" w:line="240" w:lineRule="auto"/>
        <w:rPr>
          <w:rFonts w:ascii="Times New Roman" w:hAnsi="Times New Roman" w:cs="Times New Roman"/>
          <w:color w:val="FF0000"/>
          <w:sz w:val="22"/>
          <w:szCs w:val="22"/>
        </w:rPr>
      </w:pPr>
    </w:p>
    <w:p w14:paraId="604D7B96" w14:textId="178B0415" w:rsidR="00FB5139" w:rsidRPr="00E3257A" w:rsidRDefault="00FB5139" w:rsidP="007E24AC">
      <w:pPr>
        <w:spacing w:after="0" w:line="240" w:lineRule="auto"/>
        <w:rPr>
          <w:rFonts w:ascii="Times New Roman" w:hAnsi="Times New Roman" w:cs="Times New Roman"/>
          <w:color w:val="FF0000"/>
          <w:sz w:val="22"/>
          <w:szCs w:val="22"/>
        </w:rPr>
      </w:pPr>
    </w:p>
    <w:p w14:paraId="52700121" w14:textId="2DE838B7" w:rsidR="00FB5139" w:rsidRPr="00E3257A" w:rsidRDefault="00FB5139" w:rsidP="007E24AC">
      <w:pPr>
        <w:spacing w:after="0" w:line="240" w:lineRule="auto"/>
        <w:rPr>
          <w:rFonts w:ascii="Times New Roman" w:hAnsi="Times New Roman" w:cs="Times New Roman"/>
          <w:color w:val="FF0000"/>
          <w:sz w:val="22"/>
          <w:szCs w:val="22"/>
        </w:rPr>
      </w:pPr>
    </w:p>
    <w:p w14:paraId="40D48345" w14:textId="33BCD026" w:rsidR="00FB5139" w:rsidRPr="00E3257A" w:rsidRDefault="00FB5139" w:rsidP="007E24AC">
      <w:pPr>
        <w:spacing w:after="0" w:line="240" w:lineRule="auto"/>
        <w:rPr>
          <w:rFonts w:ascii="Times New Roman" w:hAnsi="Times New Roman" w:cs="Times New Roman"/>
          <w:color w:val="FF0000"/>
          <w:sz w:val="22"/>
          <w:szCs w:val="22"/>
        </w:rPr>
      </w:pPr>
    </w:p>
    <w:p w14:paraId="01C59303" w14:textId="56549C77" w:rsidR="00E16B4F" w:rsidRPr="00E3257A" w:rsidRDefault="00E16B4F" w:rsidP="00E16B4F">
      <w:pPr>
        <w:spacing w:after="0" w:line="240" w:lineRule="auto"/>
        <w:jc w:val="right"/>
        <w:rPr>
          <w:rFonts w:ascii="Times New Roman" w:eastAsia="Times New Roman" w:hAnsi="Times New Roman" w:cs="Times New Roman"/>
          <w:bCs/>
          <w:sz w:val="22"/>
          <w:szCs w:val="22"/>
          <w:lang w:eastAsia="ar-SA"/>
        </w:rPr>
      </w:pPr>
      <w:r w:rsidRPr="00E3257A">
        <w:rPr>
          <w:rFonts w:ascii="Times New Roman" w:eastAsia="Times New Roman" w:hAnsi="Times New Roman" w:cs="Times New Roman"/>
          <w:bCs/>
          <w:sz w:val="22"/>
          <w:szCs w:val="22"/>
          <w:lang w:eastAsia="ar-SA"/>
        </w:rPr>
        <w:lastRenderedPageBreak/>
        <w:t>Techninės specifikacijos priedas Nr. 1</w:t>
      </w:r>
    </w:p>
    <w:p w14:paraId="0703559B" w14:textId="25F7BCA7" w:rsidR="00E16B4F" w:rsidRPr="00E3257A" w:rsidRDefault="00E16B4F" w:rsidP="00E16B4F">
      <w:pPr>
        <w:spacing w:after="0" w:line="240" w:lineRule="auto"/>
        <w:jc w:val="right"/>
        <w:rPr>
          <w:rFonts w:ascii="Times New Roman" w:eastAsia="Times New Roman" w:hAnsi="Times New Roman" w:cs="Times New Roman"/>
          <w:bCs/>
          <w:sz w:val="22"/>
          <w:szCs w:val="22"/>
          <w:lang w:eastAsia="ar-SA"/>
        </w:rPr>
      </w:pPr>
    </w:p>
    <w:p w14:paraId="2C0D25FD" w14:textId="77777777" w:rsidR="00E16B4F" w:rsidRPr="00E3257A" w:rsidRDefault="00E16B4F" w:rsidP="00E16B4F">
      <w:pPr>
        <w:spacing w:after="0" w:line="240" w:lineRule="auto"/>
        <w:jc w:val="right"/>
        <w:rPr>
          <w:rFonts w:ascii="Times New Roman" w:eastAsia="Times New Roman" w:hAnsi="Times New Roman" w:cs="Times New Roman"/>
          <w:bCs/>
          <w:sz w:val="22"/>
          <w:szCs w:val="22"/>
          <w:lang w:eastAsia="ar-SA"/>
        </w:rPr>
      </w:pPr>
    </w:p>
    <w:p w14:paraId="2EFCE665" w14:textId="3280941F" w:rsidR="007E24AC" w:rsidRDefault="007E24AC" w:rsidP="007E24AC">
      <w:pPr>
        <w:tabs>
          <w:tab w:val="right" w:leader="underscore" w:pos="8640"/>
        </w:tabs>
        <w:jc w:val="center"/>
        <w:rPr>
          <w:rFonts w:ascii="Times New Roman" w:hAnsi="Times New Roman" w:cs="Times New Roman"/>
          <w:b/>
          <w:sz w:val="22"/>
          <w:szCs w:val="22"/>
        </w:rPr>
      </w:pPr>
      <w:r w:rsidRPr="00E3257A">
        <w:rPr>
          <w:rFonts w:ascii="Times New Roman" w:hAnsi="Times New Roman" w:cs="Times New Roman"/>
          <w:b/>
          <w:sz w:val="22"/>
          <w:szCs w:val="22"/>
        </w:rPr>
        <w:t xml:space="preserve">TECHNINIAI PARAMETRAI </w:t>
      </w:r>
    </w:p>
    <w:p w14:paraId="03FBCBE4" w14:textId="0A4C1D7B" w:rsidR="00515834" w:rsidRPr="00E3257A" w:rsidRDefault="00515834" w:rsidP="007E24AC">
      <w:pPr>
        <w:tabs>
          <w:tab w:val="right" w:leader="underscore" w:pos="8640"/>
        </w:tabs>
        <w:jc w:val="center"/>
        <w:rPr>
          <w:rFonts w:ascii="Times New Roman" w:hAnsi="Times New Roman" w:cs="Times New Roman"/>
          <w:b/>
          <w:sz w:val="22"/>
          <w:szCs w:val="22"/>
        </w:rPr>
      </w:pPr>
      <w:r w:rsidRPr="00515834">
        <w:rPr>
          <w:rFonts w:ascii="Times New Roman" w:hAnsi="Times New Roman" w:cs="Times New Roman"/>
          <w:b/>
          <w:sz w:val="22"/>
          <w:szCs w:val="22"/>
        </w:rPr>
        <w:t>Mini krautuvo</w:t>
      </w:r>
      <w:r w:rsidR="00201118">
        <w:rPr>
          <w:rFonts w:ascii="Times New Roman" w:hAnsi="Times New Roman" w:cs="Times New Roman"/>
          <w:b/>
          <w:sz w:val="22"/>
          <w:szCs w:val="22"/>
        </w:rPr>
        <w:t xml:space="preserve"> šarnyrinio</w:t>
      </w:r>
      <w:r w:rsidRPr="00515834">
        <w:rPr>
          <w:rFonts w:ascii="Times New Roman" w:hAnsi="Times New Roman" w:cs="Times New Roman"/>
          <w:b/>
          <w:sz w:val="22"/>
          <w:szCs w:val="22"/>
        </w:rPr>
        <w:t xml:space="preserve"> su papildomai komplektuojama įranga (asfalto/betono freza, priekinis kaušas, palečių krovimo šakės)</w:t>
      </w:r>
    </w:p>
    <w:p w14:paraId="371F8FDA" w14:textId="77777777" w:rsidR="007E24AC" w:rsidRPr="00E3257A" w:rsidRDefault="007E24AC" w:rsidP="007E24AC">
      <w:pPr>
        <w:shd w:val="clear" w:color="auto" w:fill="FFFFFF"/>
        <w:ind w:right="95" w:firstLine="709"/>
        <w:jc w:val="both"/>
        <w:textAlignment w:val="baseline"/>
        <w:rPr>
          <w:rFonts w:ascii="Times New Roman" w:hAnsi="Times New Roman" w:cs="Times New Roman"/>
          <w:sz w:val="22"/>
          <w:szCs w:val="22"/>
        </w:rPr>
      </w:pPr>
    </w:p>
    <w:p w14:paraId="50DE6BE5" w14:textId="77777777" w:rsidR="007E24AC" w:rsidRPr="00E3257A" w:rsidRDefault="007E24AC" w:rsidP="007E24AC">
      <w:pPr>
        <w:shd w:val="clear" w:color="auto" w:fill="FFFFFF"/>
        <w:ind w:right="95" w:firstLine="709"/>
        <w:jc w:val="both"/>
        <w:textAlignment w:val="baseline"/>
        <w:rPr>
          <w:rFonts w:ascii="Times New Roman" w:hAnsi="Times New Roman" w:cs="Times New Roman"/>
          <w:b/>
          <w:bCs/>
          <w:sz w:val="22"/>
          <w:szCs w:val="22"/>
          <w:u w:val="single"/>
        </w:rPr>
      </w:pPr>
      <w:r w:rsidRPr="00E3257A">
        <w:rPr>
          <w:rFonts w:ascii="Times New Roman" w:hAnsi="Times New Roman" w:cs="Times New Roman"/>
          <w:b/>
          <w:bCs/>
          <w:sz w:val="22"/>
          <w:szCs w:val="22"/>
          <w:u w:val="single"/>
        </w:rPr>
        <w:t>Turi būti pateikiama:</w:t>
      </w:r>
    </w:p>
    <w:p w14:paraId="0A5F17EA" w14:textId="77777777" w:rsidR="009F6824" w:rsidRPr="00E3257A" w:rsidRDefault="007E24AC" w:rsidP="009F6824">
      <w:pPr>
        <w:shd w:val="clear" w:color="auto" w:fill="FFFFFF"/>
        <w:ind w:right="95" w:firstLine="709"/>
        <w:jc w:val="both"/>
        <w:textAlignment w:val="baseline"/>
        <w:rPr>
          <w:rFonts w:ascii="Times New Roman" w:hAnsi="Times New Roman" w:cs="Times New Roman"/>
          <w:color w:val="212121"/>
          <w:sz w:val="22"/>
          <w:szCs w:val="22"/>
        </w:rPr>
      </w:pPr>
      <w:r w:rsidRPr="00E3257A">
        <w:rPr>
          <w:rFonts w:ascii="Times New Roman" w:hAnsi="Times New Roman" w:cs="Times New Roman"/>
          <w:b/>
          <w:bCs/>
          <w:color w:val="212121"/>
          <w:sz w:val="22"/>
          <w:szCs w:val="22"/>
        </w:rPr>
        <w:t>Prekės/Įrangos gamintojo</w:t>
      </w:r>
      <w:r w:rsidRPr="00E3257A">
        <w:rPr>
          <w:rFonts w:ascii="Times New Roman" w:hAnsi="Times New Roman" w:cs="Times New Roman"/>
          <w:color w:val="212121"/>
          <w:sz w:val="22"/>
          <w:szCs w:val="22"/>
        </w:rPr>
        <w:t xml:space="preserve"> techninė dokumentacija (katalogai, brošiūros) ir/ar </w:t>
      </w:r>
      <w:r w:rsidRPr="00E3257A">
        <w:rPr>
          <w:rFonts w:ascii="Times New Roman" w:hAnsi="Times New Roman" w:cs="Times New Roman"/>
          <w:b/>
          <w:bCs/>
          <w:color w:val="212121"/>
          <w:sz w:val="22"/>
          <w:szCs w:val="22"/>
        </w:rPr>
        <w:t>Prekės/Įrangos</w:t>
      </w:r>
      <w:r w:rsidRPr="00E3257A">
        <w:rPr>
          <w:rFonts w:ascii="Times New Roman" w:hAnsi="Times New Roman" w:cs="Times New Roman"/>
          <w:color w:val="212121"/>
          <w:sz w:val="22"/>
          <w:szCs w:val="22"/>
        </w:rPr>
        <w:t xml:space="preserve"> </w:t>
      </w:r>
      <w:r w:rsidRPr="00E3257A">
        <w:rPr>
          <w:rFonts w:ascii="Times New Roman" w:hAnsi="Times New Roman" w:cs="Times New Roman"/>
          <w:b/>
          <w:bCs/>
          <w:color w:val="212121"/>
          <w:sz w:val="22"/>
          <w:szCs w:val="22"/>
        </w:rPr>
        <w:t>gamintojo</w:t>
      </w:r>
      <w:r w:rsidRPr="00E3257A">
        <w:rPr>
          <w:rFonts w:ascii="Times New Roman" w:hAnsi="Times New Roman" w:cs="Times New Roman"/>
          <w:color w:val="212121"/>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8" w:name="x__Hlk33085802"/>
      <w:r w:rsidRPr="00E3257A">
        <w:rPr>
          <w:rFonts w:ascii="Times New Roman" w:hAnsi="Times New Roman" w:cs="Times New Roman"/>
          <w:color w:val="212121"/>
          <w:sz w:val="22"/>
          <w:szCs w:val="22"/>
        </w:rPr>
        <w:t>siūlomos Prekės/Įrangos atitikimą techniniams reikalavimams</w:t>
      </w:r>
      <w:bookmarkEnd w:id="8"/>
      <w:r w:rsidRPr="00E3257A">
        <w:rPr>
          <w:rFonts w:ascii="Times New Roman" w:hAnsi="Times New Roman" w:cs="Times New Roman"/>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D6CDB00" w14:textId="649D875E" w:rsidR="007E24AC" w:rsidRPr="00E3257A" w:rsidRDefault="007E24AC" w:rsidP="009F6824">
      <w:pPr>
        <w:shd w:val="clear" w:color="auto" w:fill="FFFFFF"/>
        <w:ind w:right="95" w:firstLine="709"/>
        <w:jc w:val="both"/>
        <w:textAlignment w:val="baseline"/>
        <w:rPr>
          <w:rFonts w:ascii="Times New Roman" w:hAnsi="Times New Roman" w:cs="Times New Roman"/>
          <w:b/>
          <w:bCs/>
          <w:color w:val="212121"/>
          <w:sz w:val="22"/>
          <w:szCs w:val="22"/>
        </w:rPr>
      </w:pPr>
      <w:r w:rsidRPr="00E3257A">
        <w:rPr>
          <w:rFonts w:ascii="Times New Roman" w:hAnsi="Times New Roman" w:cs="Times New Roman"/>
          <w:color w:val="212121"/>
          <w:sz w:val="22"/>
          <w:szCs w:val="22"/>
        </w:rPr>
        <w:t xml:space="preserve">Lygiaverčiais dokumentais nebus laikoma Tiekėjo deklaracija, išskyrus atvejus, jei Tiekėjas yra oficialus siūlomos Prekės/Įrangos gamintojo atstovas. Tuo atveju, jei </w:t>
      </w:r>
      <w:r w:rsidRPr="00E3257A">
        <w:rPr>
          <w:rFonts w:ascii="Times New Roman" w:hAnsi="Times New Roman" w:cs="Times New Roman"/>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E3257A">
        <w:rPr>
          <w:rFonts w:ascii="Times New Roman" w:hAnsi="Times New Roman" w:cs="Times New Roman"/>
          <w:color w:val="212121"/>
          <w:sz w:val="22"/>
          <w:szCs w:val="22"/>
        </w:rPr>
        <w:t xml:space="preserve"> </w:t>
      </w:r>
      <w:r w:rsidRPr="00E3257A">
        <w:rPr>
          <w:rFonts w:ascii="Times New Roman" w:hAnsi="Times New Roman" w:cs="Times New Roman"/>
          <w:sz w:val="22"/>
          <w:szCs w:val="22"/>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41A8323" w14:textId="77777777" w:rsidR="007E24AC" w:rsidRPr="00E3257A" w:rsidRDefault="007E24AC" w:rsidP="007E24AC">
      <w:pPr>
        <w:keepNext/>
        <w:keepLines/>
        <w:ind w:firstLine="709"/>
        <w:jc w:val="both"/>
        <w:outlineLvl w:val="1"/>
        <w:rPr>
          <w:rFonts w:ascii="Times New Roman" w:eastAsia="Calibri" w:hAnsi="Times New Roman" w:cs="Times New Roman"/>
          <w:sz w:val="22"/>
          <w:szCs w:val="22"/>
        </w:rPr>
      </w:pPr>
      <w:bookmarkStart w:id="9" w:name="_Hlk66272394"/>
      <w:r w:rsidRPr="00E3257A">
        <w:rPr>
          <w:rFonts w:ascii="Times New Roman" w:eastAsia="Calibri" w:hAnsi="Times New Roman" w:cs="Times New Roman"/>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3257A">
        <w:rPr>
          <w:rFonts w:ascii="Times New Roman" w:eastAsia="Calibri" w:hAnsi="Times New Roman" w:cs="Times New Roman"/>
          <w:b/>
          <w:bCs/>
          <w:sz w:val="22"/>
          <w:szCs w:val="22"/>
        </w:rPr>
        <w:t>lietuvių ir/arba anglų  kalba</w:t>
      </w:r>
      <w:r w:rsidRPr="00E3257A">
        <w:rPr>
          <w:rFonts w:ascii="Times New Roman" w:eastAsia="Calibri" w:hAnsi="Times New Roman" w:cs="Times New Roman"/>
          <w:sz w:val="22"/>
          <w:szCs w:val="22"/>
        </w:rPr>
        <w:t xml:space="preserve">. Vertinant Tiekėjų pasiūlymus ir perkančiajai organizacijai paprašius, Tiekėjai privalės pateikti nurodytus dokumentus ar jų dalis, išverstus </w:t>
      </w:r>
      <w:r w:rsidRPr="00E3257A">
        <w:rPr>
          <w:rFonts w:ascii="Times New Roman" w:eastAsia="Calibri" w:hAnsi="Times New Roman" w:cs="Times New Roman"/>
          <w:b/>
          <w:bCs/>
          <w:sz w:val="22"/>
          <w:szCs w:val="22"/>
        </w:rPr>
        <w:t>į lietuvių kalbą</w:t>
      </w:r>
      <w:r w:rsidRPr="00E3257A">
        <w:rPr>
          <w:rFonts w:ascii="Times New Roman" w:eastAsia="Calibri" w:hAnsi="Times New Roman" w:cs="Times New Roman"/>
          <w:sz w:val="22"/>
          <w:szCs w:val="22"/>
        </w:rPr>
        <w:t xml:space="preserve"> bei vertimo patvirtinimą.</w:t>
      </w:r>
    </w:p>
    <w:bookmarkEnd w:id="9"/>
    <w:p w14:paraId="7BF1880B" w14:textId="77777777" w:rsidR="007E24AC" w:rsidRPr="00E3257A" w:rsidRDefault="007E24AC" w:rsidP="007E24AC">
      <w:pPr>
        <w:jc w:val="both"/>
        <w:rPr>
          <w:rFonts w:ascii="Times New Roman" w:hAnsi="Times New Roman" w:cs="Times New Roman"/>
          <w:sz w:val="22"/>
          <w:szCs w:val="22"/>
        </w:rPr>
      </w:pPr>
      <w:r w:rsidRPr="00E3257A">
        <w:rPr>
          <w:rFonts w:ascii="Times New Roman" w:hAnsi="Times New Roman" w:cs="Times New Roman"/>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1732"/>
        <w:gridCol w:w="62"/>
        <w:gridCol w:w="5373"/>
        <w:gridCol w:w="64"/>
        <w:gridCol w:w="2204"/>
      </w:tblGrid>
      <w:tr w:rsidR="00E46234" w:rsidRPr="00C4495E" w14:paraId="26713952" w14:textId="77777777" w:rsidTr="006F3AA8">
        <w:trPr>
          <w:jc w:val="center"/>
        </w:trPr>
        <w:tc>
          <w:tcPr>
            <w:tcW w:w="796" w:type="dxa"/>
            <w:vAlign w:val="center"/>
            <w:hideMark/>
          </w:tcPr>
          <w:p w14:paraId="375F6AF5" w14:textId="77777777" w:rsidR="00FB5139" w:rsidRPr="00C4495E" w:rsidRDefault="00FB5139" w:rsidP="009F6824">
            <w:pPr>
              <w:suppressAutoHyphens/>
              <w:spacing w:after="0" w:line="240" w:lineRule="auto"/>
              <w:jc w:val="center"/>
              <w:rPr>
                <w:rFonts w:ascii="Times New Roman" w:eastAsia="Times New Roman" w:hAnsi="Times New Roman" w:cs="Times New Roman"/>
                <w:b/>
                <w:bCs/>
                <w:sz w:val="22"/>
                <w:szCs w:val="22"/>
                <w:lang w:eastAsia="ar-SA"/>
              </w:rPr>
            </w:pPr>
            <w:r w:rsidRPr="00C4495E">
              <w:rPr>
                <w:rFonts w:ascii="Times New Roman" w:eastAsia="Times New Roman" w:hAnsi="Times New Roman" w:cs="Times New Roman"/>
                <w:b/>
                <w:bCs/>
                <w:sz w:val="22"/>
                <w:szCs w:val="22"/>
              </w:rPr>
              <w:t>Eil. Nr.</w:t>
            </w:r>
          </w:p>
        </w:tc>
        <w:tc>
          <w:tcPr>
            <w:tcW w:w="1732" w:type="dxa"/>
            <w:vAlign w:val="center"/>
          </w:tcPr>
          <w:p w14:paraId="629706C8" w14:textId="77777777" w:rsidR="00FB5139" w:rsidRPr="00C4495E" w:rsidRDefault="00FB5139" w:rsidP="009F6824">
            <w:pPr>
              <w:suppressAutoHyphens/>
              <w:spacing w:after="0" w:line="240" w:lineRule="auto"/>
              <w:jc w:val="center"/>
              <w:rPr>
                <w:rFonts w:ascii="Times New Roman" w:eastAsia="Times New Roman" w:hAnsi="Times New Roman" w:cs="Times New Roman"/>
                <w:b/>
                <w:bCs/>
                <w:sz w:val="22"/>
                <w:szCs w:val="22"/>
              </w:rPr>
            </w:pPr>
            <w:r w:rsidRPr="00C4495E">
              <w:rPr>
                <w:rFonts w:ascii="Times New Roman" w:eastAsia="Times New Roman" w:hAnsi="Times New Roman" w:cs="Times New Roman"/>
                <w:b/>
                <w:bCs/>
                <w:sz w:val="22"/>
                <w:szCs w:val="22"/>
              </w:rPr>
              <w:t>Charakteristikų pavadinimas</w:t>
            </w:r>
          </w:p>
        </w:tc>
        <w:tc>
          <w:tcPr>
            <w:tcW w:w="5499" w:type="dxa"/>
            <w:gridSpan w:val="3"/>
            <w:vAlign w:val="center"/>
            <w:hideMark/>
          </w:tcPr>
          <w:p w14:paraId="56EC05F7" w14:textId="78A2BD94" w:rsidR="00FB5139" w:rsidRPr="00C4495E" w:rsidRDefault="00FB5139" w:rsidP="009F6824">
            <w:pPr>
              <w:suppressAutoHyphens/>
              <w:spacing w:after="0" w:line="240" w:lineRule="auto"/>
              <w:ind w:firstLine="720"/>
              <w:jc w:val="center"/>
              <w:rPr>
                <w:rFonts w:ascii="Times New Roman" w:eastAsia="Times New Roman" w:hAnsi="Times New Roman" w:cs="Times New Roman"/>
                <w:b/>
                <w:bCs/>
                <w:sz w:val="22"/>
                <w:szCs w:val="22"/>
                <w:lang w:eastAsia="ar-SA"/>
              </w:rPr>
            </w:pPr>
            <w:r w:rsidRPr="00C4495E">
              <w:rPr>
                <w:rFonts w:ascii="Times New Roman" w:eastAsia="Times New Roman" w:hAnsi="Times New Roman" w:cs="Times New Roman"/>
                <w:b/>
                <w:bCs/>
                <w:sz w:val="22"/>
                <w:szCs w:val="22"/>
              </w:rPr>
              <w:t>Pirkėjo reikalaujamos charakteristikos</w:t>
            </w:r>
          </w:p>
        </w:tc>
        <w:tc>
          <w:tcPr>
            <w:tcW w:w="2204" w:type="dxa"/>
            <w:vAlign w:val="center"/>
            <w:hideMark/>
          </w:tcPr>
          <w:p w14:paraId="37ADB05E" w14:textId="77777777" w:rsidR="00FB5139" w:rsidRPr="00C4495E" w:rsidRDefault="00FB5139" w:rsidP="009F6824">
            <w:pPr>
              <w:spacing w:after="0" w:line="240" w:lineRule="auto"/>
              <w:jc w:val="center"/>
              <w:rPr>
                <w:rFonts w:ascii="Times New Roman" w:eastAsia="Times New Roman" w:hAnsi="Times New Roman" w:cs="Times New Roman"/>
                <w:b/>
                <w:bCs/>
                <w:sz w:val="22"/>
                <w:szCs w:val="22"/>
              </w:rPr>
            </w:pPr>
            <w:r w:rsidRPr="00C4495E">
              <w:rPr>
                <w:rFonts w:ascii="Times New Roman" w:eastAsia="Times New Roman" w:hAnsi="Times New Roman" w:cs="Times New Roman"/>
                <w:b/>
                <w:bCs/>
                <w:sz w:val="22"/>
                <w:szCs w:val="22"/>
              </w:rPr>
              <w:t xml:space="preserve">Tiekėjas privalo patvirtinti atitikimą techniniam reikalavimui nurodydamas: taip/ne o, kur to reikalaujama, įrašyti </w:t>
            </w:r>
            <w:r w:rsidRPr="00C4495E">
              <w:rPr>
                <w:rFonts w:ascii="Times New Roman" w:eastAsia="Times New Roman" w:hAnsi="Times New Roman" w:cs="Times New Roman"/>
                <w:b/>
                <w:bCs/>
                <w:sz w:val="22"/>
                <w:szCs w:val="22"/>
              </w:rPr>
              <w:lastRenderedPageBreak/>
              <w:t>tikslią siūlomos Prekės reikšmę.</w:t>
            </w:r>
          </w:p>
          <w:p w14:paraId="1D53E59C" w14:textId="77777777" w:rsidR="00FB5139" w:rsidRPr="00C4495E" w:rsidRDefault="00FB5139" w:rsidP="009F6824">
            <w:pPr>
              <w:spacing w:after="0" w:line="240" w:lineRule="auto"/>
              <w:jc w:val="center"/>
              <w:rPr>
                <w:rFonts w:ascii="Times New Roman" w:eastAsia="Calibri" w:hAnsi="Times New Roman" w:cs="Times New Roman"/>
                <w:b/>
                <w:bCs/>
                <w:i/>
                <w:iCs/>
                <w:sz w:val="22"/>
                <w:szCs w:val="22"/>
              </w:rPr>
            </w:pPr>
          </w:p>
          <w:p w14:paraId="369C54E2" w14:textId="164FBE52"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Calibri" w:hAnsi="Times New Roman" w:cs="Times New Roman"/>
                <w:b/>
                <w:bCs/>
                <w:i/>
                <w:iCs/>
                <w:sz w:val="22"/>
                <w:szCs w:val="22"/>
              </w:rPr>
              <w:t>Punktuose, kur to reikalaujama, Tiekėjas privalo įrašyti  pateikiamo, parametrų reikšmes įrodančio, dokumento pavadinimą</w:t>
            </w:r>
          </w:p>
        </w:tc>
      </w:tr>
      <w:tr w:rsidR="00FB5139" w:rsidRPr="00C4495E" w14:paraId="782C0FEC" w14:textId="77777777" w:rsidTr="006F3AA8">
        <w:trPr>
          <w:jc w:val="center"/>
        </w:trPr>
        <w:tc>
          <w:tcPr>
            <w:tcW w:w="10231" w:type="dxa"/>
            <w:gridSpan w:val="6"/>
            <w:tcBorders>
              <w:top w:val="single" w:sz="4" w:space="0" w:color="auto"/>
              <w:left w:val="single" w:sz="4" w:space="0" w:color="auto"/>
              <w:bottom w:val="single" w:sz="4" w:space="0" w:color="auto"/>
              <w:right w:val="single" w:sz="4" w:space="0" w:color="auto"/>
            </w:tcBorders>
          </w:tcPr>
          <w:p w14:paraId="60B0C2BF" w14:textId="77777777" w:rsidR="00FB5139" w:rsidRPr="00C4495E" w:rsidRDefault="00FB5139" w:rsidP="00FB5139">
            <w:pPr>
              <w:suppressAutoHyphens/>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lastRenderedPageBreak/>
              <w:t>1. Bendri autogreiderio reikalavimai</w:t>
            </w:r>
          </w:p>
        </w:tc>
      </w:tr>
      <w:tr w:rsidR="00E46234" w:rsidRPr="00C4495E" w14:paraId="5D8B3B6F"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D6BB836"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1.1.</w:t>
            </w:r>
          </w:p>
        </w:tc>
        <w:tc>
          <w:tcPr>
            <w:tcW w:w="1732" w:type="dxa"/>
            <w:tcBorders>
              <w:top w:val="single" w:sz="4" w:space="0" w:color="auto"/>
              <w:left w:val="single" w:sz="4" w:space="0" w:color="auto"/>
              <w:bottom w:val="single" w:sz="4" w:space="0" w:color="auto"/>
              <w:right w:val="single" w:sz="4" w:space="0" w:color="auto"/>
            </w:tcBorders>
            <w:vAlign w:val="center"/>
          </w:tcPr>
          <w:p w14:paraId="3886C39D"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Paskirtis</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50B2944" w14:textId="3EAD4756" w:rsidR="00FB5139" w:rsidRPr="00C4495E" w:rsidRDefault="00811A2E"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Mini krautuvas</w:t>
            </w:r>
            <w:r w:rsidR="0049406D" w:rsidRPr="00C4495E">
              <w:rPr>
                <w:rFonts w:ascii="Times New Roman" w:eastAsia="Times New Roman" w:hAnsi="Times New Roman" w:cs="Times New Roman"/>
                <w:sz w:val="22"/>
                <w:szCs w:val="22"/>
                <w:lang w:eastAsia="ar-SA"/>
              </w:rPr>
              <w:t xml:space="preserve"> </w:t>
            </w:r>
            <w:r w:rsidR="0049406D" w:rsidRPr="00C4495E">
              <w:rPr>
                <w:rFonts w:ascii="Times New Roman" w:eastAsia="Times New Roman" w:hAnsi="Times New Roman" w:cs="Times New Roman"/>
                <w:b/>
                <w:bCs/>
                <w:sz w:val="22"/>
                <w:szCs w:val="22"/>
                <w:lang w:eastAsia="ar-SA"/>
              </w:rPr>
              <w:t>šarnyrinis</w:t>
            </w:r>
            <w:r w:rsidR="00201118">
              <w:rPr>
                <w:rFonts w:ascii="Times New Roman" w:eastAsia="Times New Roman" w:hAnsi="Times New Roman" w:cs="Times New Roman"/>
                <w:b/>
                <w:bCs/>
                <w:sz w:val="22"/>
                <w:szCs w:val="22"/>
                <w:lang w:eastAsia="ar-SA"/>
              </w:rPr>
              <w:t xml:space="preserve"> (toliau – Krautuvas)</w:t>
            </w:r>
            <w:r w:rsidRPr="00C4495E">
              <w:rPr>
                <w:rFonts w:ascii="Times New Roman" w:eastAsia="Times New Roman" w:hAnsi="Times New Roman" w:cs="Times New Roman"/>
                <w:sz w:val="22"/>
                <w:szCs w:val="22"/>
                <w:lang w:eastAsia="ar-SA"/>
              </w:rPr>
              <w:t xml:space="preserve"> skirtas birių medžiagų  kasimui ir birių medžiagų pakrovimui į transporto priemones, įvairiems darbams su papildoma pakabinama įranga (asfalto freza, augmenijos smulkintuvu, šluota, sniego valytuvu, palečių kėlimo šakėmis  ir pan.).</w:t>
            </w:r>
          </w:p>
        </w:tc>
        <w:tc>
          <w:tcPr>
            <w:tcW w:w="2204" w:type="dxa"/>
            <w:vAlign w:val="center"/>
          </w:tcPr>
          <w:p w14:paraId="383AD744"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44612312" w14:textId="306AB89C"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color w:val="000000"/>
                <w:sz w:val="22"/>
                <w:szCs w:val="22"/>
              </w:rPr>
              <w:t>Tikslus modelis</w:t>
            </w:r>
            <w:r w:rsidRPr="00C4495E">
              <w:rPr>
                <w:rFonts w:ascii="Times New Roman" w:eastAsia="Times New Roman" w:hAnsi="Times New Roman" w:cs="Times New Roman"/>
                <w:color w:val="000000"/>
                <w:sz w:val="22"/>
                <w:szCs w:val="22"/>
              </w:rPr>
              <w:t xml:space="preserve"> </w:t>
            </w:r>
            <w:r w:rsidRPr="00C4495E">
              <w:rPr>
                <w:rFonts w:ascii="Times New Roman" w:eastAsia="Times New Roman" w:hAnsi="Times New Roman" w:cs="Times New Roman"/>
                <w:color w:val="000000"/>
                <w:sz w:val="22"/>
                <w:szCs w:val="22"/>
                <w:highlight w:val="lightGray"/>
              </w:rPr>
              <w:t>_________</w:t>
            </w:r>
            <w:r w:rsidRPr="00C4495E">
              <w:rPr>
                <w:rFonts w:ascii="Times New Roman" w:eastAsia="Times New Roman" w:hAnsi="Times New Roman" w:cs="Times New Roman"/>
                <w:color w:val="000000"/>
                <w:sz w:val="22"/>
                <w:szCs w:val="22"/>
              </w:rPr>
              <w:t>.</w:t>
            </w:r>
          </w:p>
        </w:tc>
      </w:tr>
      <w:tr w:rsidR="00E46234" w:rsidRPr="00C4495E" w14:paraId="4BF8DC58"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173FF9E"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1.2.</w:t>
            </w:r>
          </w:p>
        </w:tc>
        <w:tc>
          <w:tcPr>
            <w:tcW w:w="1732" w:type="dxa"/>
            <w:tcBorders>
              <w:top w:val="single" w:sz="4" w:space="0" w:color="auto"/>
              <w:left w:val="single" w:sz="4" w:space="0" w:color="auto"/>
              <w:bottom w:val="single" w:sz="4" w:space="0" w:color="auto"/>
              <w:right w:val="single" w:sz="4" w:space="0" w:color="auto"/>
            </w:tcBorders>
            <w:vAlign w:val="center"/>
          </w:tcPr>
          <w:p w14:paraId="1A2238A0"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Pagaminimo metai</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DE31F01" w14:textId="70C59BD1" w:rsidR="00FB5139" w:rsidRPr="00C4495E" w:rsidRDefault="00201118" w:rsidP="009F6824">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2A537D" w:rsidRPr="00C4495E">
              <w:rPr>
                <w:rFonts w:ascii="Times New Roman" w:eastAsia="Times New Roman" w:hAnsi="Times New Roman" w:cs="Times New Roman"/>
                <w:sz w:val="22"/>
                <w:szCs w:val="22"/>
                <w:lang w:eastAsia="ar-SA"/>
              </w:rPr>
              <w:t>rautuvas</w:t>
            </w:r>
            <w:r w:rsidR="00FB5139" w:rsidRPr="00C4495E">
              <w:rPr>
                <w:rFonts w:ascii="Times New Roman" w:eastAsia="Times New Roman" w:hAnsi="Times New Roman" w:cs="Times New Roman"/>
                <w:sz w:val="22"/>
                <w:szCs w:val="22"/>
                <w:lang w:eastAsia="ar-SA"/>
              </w:rPr>
              <w:t xml:space="preserve"> su visa komplektuojama įranga turi būti nenaudotas, pagamintas ne anksčiau 202</w:t>
            </w:r>
            <w:r w:rsidR="009120B6" w:rsidRPr="00C4495E">
              <w:rPr>
                <w:rFonts w:ascii="Times New Roman" w:eastAsia="Times New Roman" w:hAnsi="Times New Roman" w:cs="Times New Roman"/>
                <w:sz w:val="22"/>
                <w:szCs w:val="22"/>
                <w:lang w:eastAsia="ar-SA"/>
              </w:rPr>
              <w:t>5</w:t>
            </w:r>
            <w:r w:rsidR="00FB5139" w:rsidRPr="00C4495E">
              <w:rPr>
                <w:rFonts w:ascii="Times New Roman" w:eastAsia="Times New Roman" w:hAnsi="Times New Roman" w:cs="Times New Roman"/>
                <w:sz w:val="22"/>
                <w:szCs w:val="22"/>
                <w:lang w:eastAsia="ar-SA"/>
              </w:rPr>
              <w:t xml:space="preserve"> m.</w:t>
            </w:r>
          </w:p>
        </w:tc>
        <w:tc>
          <w:tcPr>
            <w:tcW w:w="2204" w:type="dxa"/>
            <w:vAlign w:val="center"/>
          </w:tcPr>
          <w:p w14:paraId="7D292AC6"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2F5ADDB9"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E46234" w:rsidRPr="00C4495E" w14:paraId="446822B6"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252A0984"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1.3.</w:t>
            </w:r>
          </w:p>
        </w:tc>
        <w:tc>
          <w:tcPr>
            <w:tcW w:w="1732" w:type="dxa"/>
            <w:tcBorders>
              <w:top w:val="single" w:sz="4" w:space="0" w:color="auto"/>
              <w:left w:val="single" w:sz="4" w:space="0" w:color="auto"/>
              <w:bottom w:val="single" w:sz="4" w:space="0" w:color="auto"/>
              <w:right w:val="single" w:sz="4" w:space="0" w:color="auto"/>
            </w:tcBorders>
            <w:vAlign w:val="center"/>
          </w:tcPr>
          <w:p w14:paraId="58BBD5DB"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 komplektacija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6F12B5B0" w14:textId="04A829D0" w:rsidR="00FB5139" w:rsidRDefault="00201118" w:rsidP="009F6824">
            <w:pPr>
              <w:suppressAutoHyphens/>
              <w:spacing w:after="0" w:line="240" w:lineRule="auto"/>
              <w:rPr>
                <w:rFonts w:ascii="Times New Roman" w:eastAsia="Times New Roman" w:hAnsi="Times New Roman" w:cs="Times New Roman"/>
                <w:b/>
                <w:bCs/>
                <w:sz w:val="22"/>
                <w:szCs w:val="22"/>
                <w:lang w:eastAsia="ar-SA"/>
              </w:rPr>
            </w:pPr>
            <w:r>
              <w:rPr>
                <w:rFonts w:ascii="Times New Roman" w:eastAsia="Times New Roman" w:hAnsi="Times New Roman" w:cs="Times New Roman"/>
                <w:sz w:val="22"/>
                <w:szCs w:val="22"/>
                <w:lang w:eastAsia="ar-SA"/>
              </w:rPr>
              <w:t>K</w:t>
            </w:r>
            <w:r w:rsidR="002A537D" w:rsidRPr="00C4495E">
              <w:rPr>
                <w:rFonts w:ascii="Times New Roman" w:eastAsia="Times New Roman" w:hAnsi="Times New Roman" w:cs="Times New Roman"/>
                <w:sz w:val="22"/>
                <w:szCs w:val="22"/>
                <w:lang w:eastAsia="ar-SA"/>
              </w:rPr>
              <w:t xml:space="preserve">rautuvas turi būti pilnai sukomplektuotas, paruoštas darbui. Jo darbinis svoris (pilnos komplektacijos krautuvas, krovimo kaušas, greita jungtis, be papildomai montuojamų svorių) – ne mažiau </w:t>
            </w:r>
            <w:r w:rsidR="00BF600C" w:rsidRPr="00C4495E">
              <w:rPr>
                <w:rFonts w:ascii="Times New Roman" w:eastAsia="Times New Roman" w:hAnsi="Times New Roman" w:cs="Times New Roman"/>
                <w:b/>
                <w:bCs/>
                <w:sz w:val="22"/>
                <w:szCs w:val="22"/>
                <w:lang w:eastAsia="ar-SA"/>
              </w:rPr>
              <w:t>4 900</w:t>
            </w:r>
            <w:r w:rsidR="002A537D" w:rsidRPr="00C4495E">
              <w:rPr>
                <w:rFonts w:ascii="Times New Roman" w:eastAsia="Times New Roman" w:hAnsi="Times New Roman" w:cs="Times New Roman"/>
                <w:b/>
                <w:bCs/>
                <w:sz w:val="22"/>
                <w:szCs w:val="22"/>
                <w:lang w:eastAsia="ar-SA"/>
              </w:rPr>
              <w:t xml:space="preserve"> kg.</w:t>
            </w:r>
          </w:p>
          <w:p w14:paraId="423C1883" w14:textId="3BD10FAF" w:rsidR="00C4495E" w:rsidRPr="00C4495E" w:rsidRDefault="00C4495E" w:rsidP="009F6824">
            <w:pPr>
              <w:suppressAutoHyphens/>
              <w:spacing w:after="0" w:line="240" w:lineRule="auto"/>
              <w:rPr>
                <w:rFonts w:ascii="Times New Roman" w:eastAsia="Times New Roman" w:hAnsi="Times New Roman" w:cs="Times New Roman"/>
                <w:spacing w:val="-2"/>
                <w:sz w:val="22"/>
                <w:szCs w:val="22"/>
                <w:lang w:eastAsia="ar-SA"/>
              </w:rPr>
            </w:pPr>
            <w:r w:rsidRPr="00C4495E">
              <w:rPr>
                <w:rFonts w:ascii="Times New Roman" w:eastAsia="Calibri" w:hAnsi="Times New Roman" w:cs="Times New Roman"/>
                <w:b/>
                <w:bCs/>
                <w:sz w:val="22"/>
                <w:szCs w:val="22"/>
                <w:lang w:eastAsia="en-US"/>
              </w:rPr>
              <w:t>Už šį parametrą skiriami ekonominio naudingumo balai</w:t>
            </w:r>
          </w:p>
        </w:tc>
        <w:tc>
          <w:tcPr>
            <w:tcW w:w="2204" w:type="dxa"/>
            <w:vAlign w:val="center"/>
          </w:tcPr>
          <w:p w14:paraId="1650B1E0" w14:textId="77777777"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2367139D" w14:textId="30C49CD4" w:rsidR="00FB5139" w:rsidRPr="00C4495E" w:rsidRDefault="00D12BDB" w:rsidP="00D12BDB">
            <w:pPr>
              <w:suppressAutoHyphens/>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E46234" w:rsidRPr="00C4495E" w14:paraId="5FE68513"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6A086E31" w14:textId="0C451B65"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07831FA" w14:textId="2EBF3A3D" w:rsidR="00FB5139" w:rsidRPr="00C4495E" w:rsidRDefault="00BF600C"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Matmenys</w:t>
            </w:r>
          </w:p>
        </w:tc>
        <w:tc>
          <w:tcPr>
            <w:tcW w:w="5499" w:type="dxa"/>
            <w:gridSpan w:val="3"/>
            <w:tcBorders>
              <w:top w:val="single" w:sz="4" w:space="0" w:color="auto"/>
              <w:left w:val="single" w:sz="4" w:space="0" w:color="auto"/>
              <w:bottom w:val="single" w:sz="4" w:space="0" w:color="auto"/>
              <w:right w:val="single" w:sz="4" w:space="0" w:color="auto"/>
            </w:tcBorders>
            <w:vAlign w:val="center"/>
            <w:hideMark/>
          </w:tcPr>
          <w:p w14:paraId="618ECA82" w14:textId="77777777" w:rsidR="00BF600C" w:rsidRPr="00C4495E" w:rsidRDefault="00BF600C" w:rsidP="00BF600C">
            <w:pPr>
              <w:suppressAutoHyphens/>
              <w:spacing w:after="0" w:line="240" w:lineRule="auto"/>
              <w:ind w:right="151"/>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Pagrindiniai matmenys:</w:t>
            </w:r>
          </w:p>
          <w:p w14:paraId="3DFBD184" w14:textId="0D94F72E" w:rsidR="00BF600C" w:rsidRPr="00C4495E" w:rsidRDefault="00BF600C" w:rsidP="00BF600C">
            <w:pPr>
              <w:numPr>
                <w:ilvl w:val="0"/>
                <w:numId w:val="12"/>
              </w:numPr>
              <w:tabs>
                <w:tab w:val="left" w:pos="350"/>
              </w:tabs>
              <w:suppressAutoHyphens/>
              <w:spacing w:after="0" w:line="240" w:lineRule="auto"/>
              <w:ind w:left="120" w:right="151" w:firstLine="0"/>
              <w:jc w:val="both"/>
              <w:textAlignment w:val="baseline"/>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ilgis, kai kaušas nuleistas, o apačia horizontalioje padėtyje, ne daugiau </w:t>
            </w:r>
            <w:r w:rsidRPr="00C4495E">
              <w:rPr>
                <w:rFonts w:ascii="Times New Roman" w:eastAsia="Times New Roman" w:hAnsi="Times New Roman" w:cs="Times New Roman"/>
                <w:sz w:val="22"/>
                <w:szCs w:val="22"/>
                <w:shd w:val="clear" w:color="auto" w:fill="FFFFFF"/>
                <w:lang w:eastAsia="ar-SA"/>
              </w:rPr>
              <w:t xml:space="preserve"> </w:t>
            </w:r>
            <w:r w:rsidR="00391BF4" w:rsidRPr="00C4495E">
              <w:rPr>
                <w:rFonts w:ascii="Times New Roman" w:eastAsia="Times New Roman" w:hAnsi="Times New Roman" w:cs="Times New Roman"/>
                <w:sz w:val="22"/>
                <w:szCs w:val="22"/>
                <w:shd w:val="clear" w:color="auto" w:fill="FFFFFF"/>
                <w:lang w:eastAsia="ar-SA"/>
              </w:rPr>
              <w:t>5</w:t>
            </w:r>
            <w:r w:rsidR="008B1A16">
              <w:rPr>
                <w:rFonts w:ascii="Times New Roman" w:eastAsia="Times New Roman" w:hAnsi="Times New Roman" w:cs="Times New Roman"/>
                <w:sz w:val="22"/>
                <w:szCs w:val="22"/>
                <w:shd w:val="clear" w:color="auto" w:fill="FFFFFF"/>
                <w:lang w:eastAsia="ar-SA"/>
              </w:rPr>
              <w:t>6</w:t>
            </w:r>
            <w:r w:rsidR="00391BF4" w:rsidRPr="00C4495E">
              <w:rPr>
                <w:rFonts w:ascii="Times New Roman" w:eastAsia="Times New Roman" w:hAnsi="Times New Roman" w:cs="Times New Roman"/>
                <w:sz w:val="22"/>
                <w:szCs w:val="22"/>
                <w:shd w:val="clear" w:color="auto" w:fill="FFFFFF"/>
                <w:lang w:eastAsia="ar-SA"/>
              </w:rPr>
              <w:t>00</w:t>
            </w:r>
            <w:r w:rsidRPr="00C4495E">
              <w:rPr>
                <w:rFonts w:ascii="Times New Roman" w:eastAsia="Times New Roman" w:hAnsi="Times New Roman" w:cs="Times New Roman"/>
                <w:sz w:val="22"/>
                <w:szCs w:val="22"/>
                <w:lang w:eastAsia="ar-SA"/>
              </w:rPr>
              <w:t xml:space="preserve"> (įskaitant sumontuotą greitą jungtį), mm; </w:t>
            </w:r>
          </w:p>
          <w:p w14:paraId="00A18B33" w14:textId="155B3E99" w:rsidR="00BF600C" w:rsidRPr="00C4495E" w:rsidRDefault="00BF600C" w:rsidP="00BF600C">
            <w:pPr>
              <w:tabs>
                <w:tab w:val="left" w:pos="350"/>
              </w:tabs>
              <w:suppressAutoHyphens/>
              <w:spacing w:after="0" w:line="240" w:lineRule="auto"/>
              <w:ind w:left="120" w:right="151"/>
              <w:jc w:val="both"/>
              <w:textAlignment w:val="baseline"/>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shd w:val="clear" w:color="auto" w:fill="FFFFFF"/>
                <w:lang w:eastAsia="ar-SA"/>
              </w:rPr>
              <w:t>- au</w:t>
            </w:r>
            <w:r w:rsidRPr="00C4495E">
              <w:rPr>
                <w:rFonts w:ascii="Times New Roman" w:eastAsia="Times New Roman" w:hAnsi="Times New Roman" w:cs="Times New Roman"/>
                <w:sz w:val="22"/>
                <w:szCs w:val="22"/>
                <w:lang w:eastAsia="ar-SA"/>
              </w:rPr>
              <w:t xml:space="preserve">kštis be švyturėlio, ne daugiau </w:t>
            </w:r>
            <w:r w:rsidR="00391BF4" w:rsidRPr="00C4495E">
              <w:rPr>
                <w:rFonts w:ascii="Times New Roman" w:eastAsia="Times New Roman" w:hAnsi="Times New Roman" w:cs="Times New Roman"/>
                <w:sz w:val="22"/>
                <w:szCs w:val="22"/>
                <w:lang w:eastAsia="ar-SA"/>
              </w:rPr>
              <w:t>2</w:t>
            </w:r>
            <w:r w:rsidR="000131CA">
              <w:rPr>
                <w:rFonts w:ascii="Times New Roman" w:eastAsia="Times New Roman" w:hAnsi="Times New Roman" w:cs="Times New Roman"/>
                <w:sz w:val="22"/>
                <w:szCs w:val="22"/>
                <w:lang w:eastAsia="ar-SA"/>
              </w:rPr>
              <w:t>6</w:t>
            </w:r>
            <w:r w:rsidR="00391BF4" w:rsidRPr="00C4495E">
              <w:rPr>
                <w:rFonts w:ascii="Times New Roman" w:eastAsia="Times New Roman" w:hAnsi="Times New Roman" w:cs="Times New Roman"/>
                <w:sz w:val="22"/>
                <w:szCs w:val="22"/>
                <w:lang w:eastAsia="ar-SA"/>
              </w:rPr>
              <w:t>50</w:t>
            </w:r>
            <w:r w:rsidRPr="00C4495E">
              <w:rPr>
                <w:rFonts w:ascii="Times New Roman" w:eastAsia="Times New Roman" w:hAnsi="Times New Roman" w:cs="Times New Roman"/>
                <w:sz w:val="22"/>
                <w:szCs w:val="22"/>
                <w:lang w:eastAsia="ar-SA"/>
              </w:rPr>
              <w:t xml:space="preserve">  mm; </w:t>
            </w:r>
          </w:p>
          <w:p w14:paraId="5065D9A0" w14:textId="4EE09B8A" w:rsidR="00BF600C" w:rsidRPr="00C4495E" w:rsidRDefault="00BF600C" w:rsidP="00BF600C">
            <w:pPr>
              <w:numPr>
                <w:ilvl w:val="0"/>
                <w:numId w:val="12"/>
              </w:numPr>
              <w:tabs>
                <w:tab w:val="left" w:pos="350"/>
              </w:tabs>
              <w:suppressAutoHyphens/>
              <w:spacing w:after="0" w:line="240" w:lineRule="auto"/>
              <w:ind w:left="120" w:right="151" w:firstLine="0"/>
              <w:jc w:val="both"/>
              <w:textAlignment w:val="baseline"/>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plotis ties padangų išoriniu paviršiumi, ne daugiau </w:t>
            </w:r>
            <w:r w:rsidR="00391BF4" w:rsidRPr="00C4495E">
              <w:rPr>
                <w:rFonts w:ascii="Times New Roman" w:eastAsia="Times New Roman" w:hAnsi="Times New Roman" w:cs="Times New Roman"/>
                <w:sz w:val="22"/>
                <w:szCs w:val="22"/>
                <w:lang w:eastAsia="ar-SA"/>
              </w:rPr>
              <w:t>1900</w:t>
            </w:r>
            <w:r w:rsidRPr="00C4495E">
              <w:rPr>
                <w:rFonts w:ascii="Times New Roman" w:eastAsia="Times New Roman" w:hAnsi="Times New Roman" w:cs="Times New Roman"/>
                <w:sz w:val="22"/>
                <w:szCs w:val="22"/>
                <w:lang w:eastAsia="ar-SA"/>
              </w:rPr>
              <w:t xml:space="preserve">  mm;</w:t>
            </w:r>
            <w:r w:rsidRPr="00C4495E">
              <w:rPr>
                <w:rFonts w:ascii="Times New Roman" w:eastAsia="Times New Roman" w:hAnsi="Times New Roman" w:cs="Times New Roman"/>
                <w:sz w:val="22"/>
                <w:szCs w:val="22"/>
                <w:highlight w:val="yellow"/>
                <w:lang w:eastAsia="ar-SA"/>
              </w:rPr>
              <w:t xml:space="preserve"> </w:t>
            </w:r>
          </w:p>
          <w:p w14:paraId="3ACD5DDC" w14:textId="45282971" w:rsidR="00FB5139" w:rsidRPr="00C4495E" w:rsidRDefault="00BF600C" w:rsidP="00452FBB">
            <w:pPr>
              <w:pStyle w:val="Sraopastraipa"/>
              <w:numPr>
                <w:ilvl w:val="0"/>
                <w:numId w:val="12"/>
              </w:num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ratų bazė  </w:t>
            </w:r>
            <w:r w:rsidR="00452FBB" w:rsidRPr="00C4495E">
              <w:rPr>
                <w:rFonts w:ascii="Times New Roman" w:eastAsia="Times New Roman" w:hAnsi="Times New Roman" w:cs="Times New Roman"/>
                <w:sz w:val="22"/>
                <w:szCs w:val="22"/>
                <w:lang w:eastAsia="ar-SA"/>
              </w:rPr>
              <w:t xml:space="preserve">nuo </w:t>
            </w:r>
            <w:r w:rsidRPr="00C4495E">
              <w:rPr>
                <w:rFonts w:ascii="Times New Roman" w:eastAsia="Times New Roman" w:hAnsi="Times New Roman" w:cs="Times New Roman"/>
                <w:sz w:val="22"/>
                <w:szCs w:val="22"/>
                <w:lang w:eastAsia="ar-SA"/>
              </w:rPr>
              <w:t>2</w:t>
            </w:r>
            <w:r w:rsidR="00391BF4" w:rsidRPr="00C4495E">
              <w:rPr>
                <w:rFonts w:ascii="Times New Roman" w:eastAsia="Times New Roman" w:hAnsi="Times New Roman" w:cs="Times New Roman"/>
                <w:sz w:val="22"/>
                <w:szCs w:val="22"/>
                <w:lang w:eastAsia="ar-SA"/>
              </w:rPr>
              <w:t>0</w:t>
            </w:r>
            <w:r w:rsidRPr="00C4495E">
              <w:rPr>
                <w:rFonts w:ascii="Times New Roman" w:eastAsia="Times New Roman" w:hAnsi="Times New Roman" w:cs="Times New Roman"/>
                <w:sz w:val="22"/>
                <w:szCs w:val="22"/>
                <w:lang w:eastAsia="ar-SA"/>
              </w:rPr>
              <w:t>00</w:t>
            </w:r>
            <w:r w:rsidR="00452FBB" w:rsidRPr="00C4495E">
              <w:rPr>
                <w:rFonts w:ascii="Times New Roman" w:eastAsia="Times New Roman" w:hAnsi="Times New Roman" w:cs="Times New Roman"/>
                <w:sz w:val="22"/>
                <w:szCs w:val="22"/>
                <w:lang w:eastAsia="ar-SA"/>
              </w:rPr>
              <w:t xml:space="preserve"> mm iki </w:t>
            </w:r>
            <w:r w:rsidR="00391BF4" w:rsidRPr="00C4495E">
              <w:rPr>
                <w:rFonts w:ascii="Times New Roman" w:eastAsia="Times New Roman" w:hAnsi="Times New Roman" w:cs="Times New Roman"/>
                <w:sz w:val="22"/>
                <w:szCs w:val="22"/>
                <w:lang w:eastAsia="ar-SA"/>
              </w:rPr>
              <w:t>22</w:t>
            </w:r>
            <w:r w:rsidRPr="00C4495E">
              <w:rPr>
                <w:rFonts w:ascii="Times New Roman" w:eastAsia="Times New Roman" w:hAnsi="Times New Roman" w:cs="Times New Roman"/>
                <w:sz w:val="22"/>
                <w:szCs w:val="22"/>
                <w:lang w:eastAsia="ar-SA"/>
              </w:rPr>
              <w:t>00 mm.</w:t>
            </w:r>
          </w:p>
        </w:tc>
        <w:tc>
          <w:tcPr>
            <w:tcW w:w="2204" w:type="dxa"/>
            <w:vAlign w:val="center"/>
          </w:tcPr>
          <w:p w14:paraId="755EC473"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w:t>
            </w:r>
          </w:p>
          <w:p w14:paraId="4FA365CA"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-ilgis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4A84D385"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 aukštis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64B366B0"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-plotis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517751D1"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-ratų bazė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7493A9D0" w14:textId="698A9DA2" w:rsidR="00FB5139" w:rsidRPr="00C4495E" w:rsidRDefault="00BF600C" w:rsidP="00BF600C">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Pateikto dokumento pavadinimas</w:t>
            </w:r>
            <w:r w:rsidRPr="00C4495E">
              <w:rPr>
                <w:rFonts w:ascii="Times New Roman" w:eastAsia="Times New Roman" w:hAnsi="Times New Roman" w:cs="Times New Roman"/>
                <w:i/>
                <w:iCs/>
                <w:sz w:val="22"/>
                <w:szCs w:val="22"/>
                <w:highlight w:val="lightGray"/>
              </w:rPr>
              <w:t xml:space="preserve"> 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w:t>
            </w:r>
          </w:p>
        </w:tc>
      </w:tr>
      <w:tr w:rsidR="00391BF4" w:rsidRPr="00C4495E" w14:paraId="63CA6859"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5555E980" w14:textId="2B9F0D45" w:rsidR="00391BF4" w:rsidRPr="00C4495E" w:rsidRDefault="00F77AF5"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1.5.</w:t>
            </w:r>
          </w:p>
        </w:tc>
        <w:tc>
          <w:tcPr>
            <w:tcW w:w="1732" w:type="dxa"/>
            <w:tcBorders>
              <w:top w:val="single" w:sz="4" w:space="0" w:color="auto"/>
              <w:left w:val="single" w:sz="4" w:space="0" w:color="auto"/>
              <w:bottom w:val="single" w:sz="4" w:space="0" w:color="auto"/>
              <w:right w:val="single" w:sz="4" w:space="0" w:color="auto"/>
            </w:tcBorders>
            <w:vAlign w:val="center"/>
          </w:tcPr>
          <w:p w14:paraId="5BEBC5B0" w14:textId="7663B96F" w:rsidR="00391BF4" w:rsidRPr="00C4495E" w:rsidRDefault="000E525E"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Apvirtimo apkrova</w:t>
            </w:r>
            <w:r w:rsidR="00911159">
              <w:rPr>
                <w:rFonts w:ascii="Times New Roman" w:eastAsia="Times New Roman" w:hAnsi="Times New Roman" w:cs="Times New Roman"/>
                <w:sz w:val="22"/>
                <w:szCs w:val="22"/>
                <w:lang w:eastAsia="ar-SA"/>
              </w:rPr>
              <w:t xml:space="preserve"> su kaušu</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4451A7C0" w14:textId="47CE01B4" w:rsidR="00391BF4" w:rsidRPr="00C4495E" w:rsidRDefault="000E525E" w:rsidP="00BF600C">
            <w:pPr>
              <w:suppressAutoHyphens/>
              <w:spacing w:after="0" w:line="240" w:lineRule="auto"/>
              <w:ind w:right="151"/>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Apvirtimo apkrova su kaušu, kai </w:t>
            </w:r>
            <w:r w:rsidR="00201118">
              <w:rPr>
                <w:rFonts w:ascii="Times New Roman" w:eastAsia="Times New Roman" w:hAnsi="Times New Roman" w:cs="Times New Roman"/>
                <w:sz w:val="22"/>
                <w:szCs w:val="22"/>
                <w:lang w:eastAsia="ar-SA"/>
              </w:rPr>
              <w:t>K</w:t>
            </w:r>
            <w:r w:rsidRPr="00C4495E">
              <w:rPr>
                <w:rFonts w:ascii="Times New Roman" w:eastAsia="Times New Roman" w:hAnsi="Times New Roman" w:cs="Times New Roman"/>
                <w:sz w:val="22"/>
                <w:szCs w:val="22"/>
                <w:lang w:eastAsia="ar-SA"/>
              </w:rPr>
              <w:t xml:space="preserve">rautuvas stovi tiesiai, ne mažiau </w:t>
            </w:r>
            <w:r w:rsidR="00F0043A" w:rsidRPr="00C4495E">
              <w:rPr>
                <w:rFonts w:ascii="Times New Roman" w:eastAsia="Times New Roman" w:hAnsi="Times New Roman" w:cs="Times New Roman"/>
                <w:sz w:val="22"/>
                <w:szCs w:val="22"/>
                <w:lang w:eastAsia="ar-SA"/>
              </w:rPr>
              <w:t>3</w:t>
            </w:r>
            <w:r w:rsidR="008B1A16">
              <w:rPr>
                <w:rFonts w:ascii="Times New Roman" w:eastAsia="Times New Roman" w:hAnsi="Times New Roman" w:cs="Times New Roman"/>
                <w:sz w:val="22"/>
                <w:szCs w:val="22"/>
                <w:lang w:eastAsia="ar-SA"/>
              </w:rPr>
              <w:t>6</w:t>
            </w:r>
            <w:r w:rsidR="00F0043A" w:rsidRPr="00C4495E">
              <w:rPr>
                <w:rFonts w:ascii="Times New Roman" w:eastAsia="Times New Roman" w:hAnsi="Times New Roman" w:cs="Times New Roman"/>
                <w:sz w:val="22"/>
                <w:szCs w:val="22"/>
                <w:lang w:eastAsia="ar-SA"/>
              </w:rPr>
              <w:t>00 kg</w:t>
            </w:r>
          </w:p>
          <w:p w14:paraId="7F0BEA3E" w14:textId="3254D827" w:rsidR="00F0043A" w:rsidRPr="00C4495E" w:rsidRDefault="00C4495E" w:rsidP="00BF600C">
            <w:pPr>
              <w:suppressAutoHyphens/>
              <w:spacing w:after="0" w:line="240" w:lineRule="auto"/>
              <w:ind w:right="151"/>
              <w:jc w:val="both"/>
              <w:rPr>
                <w:rFonts w:ascii="Times New Roman" w:eastAsia="Times New Roman" w:hAnsi="Times New Roman" w:cs="Times New Roman"/>
                <w:b/>
                <w:bCs/>
                <w:sz w:val="22"/>
                <w:szCs w:val="22"/>
                <w:lang w:eastAsia="ar-SA"/>
              </w:rPr>
            </w:pPr>
            <w:r w:rsidRPr="00C4495E">
              <w:rPr>
                <w:rFonts w:ascii="Times New Roman" w:eastAsia="Calibri" w:hAnsi="Times New Roman" w:cs="Times New Roman"/>
                <w:b/>
                <w:bCs/>
                <w:sz w:val="22"/>
                <w:szCs w:val="22"/>
                <w:lang w:eastAsia="en-US"/>
              </w:rPr>
              <w:t>Už šį parametrą skiriami ekonominio naudingumo balai</w:t>
            </w:r>
            <w:r>
              <w:rPr>
                <w:rFonts w:ascii="Times New Roman" w:eastAsia="Calibri" w:hAnsi="Times New Roman" w:cs="Times New Roman"/>
                <w:b/>
                <w:bCs/>
                <w:sz w:val="22"/>
                <w:szCs w:val="22"/>
                <w:lang w:eastAsia="en-US"/>
              </w:rPr>
              <w:t>.</w:t>
            </w:r>
          </w:p>
        </w:tc>
        <w:tc>
          <w:tcPr>
            <w:tcW w:w="2204" w:type="dxa"/>
            <w:vAlign w:val="center"/>
          </w:tcPr>
          <w:p w14:paraId="013C58E3" w14:textId="77777777"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07264FA7" w14:textId="032AA6E1" w:rsidR="00391BF4" w:rsidRPr="00C4495E" w:rsidRDefault="00D12BDB" w:rsidP="00D12BDB">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391BF4" w:rsidRPr="00C4495E" w14:paraId="6B277950"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627F723F" w14:textId="1AE81061" w:rsidR="00391BF4" w:rsidRPr="00C4495E" w:rsidRDefault="00F77AF5"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1.6.</w:t>
            </w:r>
          </w:p>
        </w:tc>
        <w:tc>
          <w:tcPr>
            <w:tcW w:w="1732" w:type="dxa"/>
            <w:tcBorders>
              <w:top w:val="single" w:sz="4" w:space="0" w:color="auto"/>
              <w:left w:val="single" w:sz="4" w:space="0" w:color="auto"/>
              <w:bottom w:val="single" w:sz="4" w:space="0" w:color="auto"/>
              <w:right w:val="single" w:sz="4" w:space="0" w:color="auto"/>
            </w:tcBorders>
            <w:vAlign w:val="center"/>
          </w:tcPr>
          <w:p w14:paraId="4E4EB6F9" w14:textId="68D5EE02" w:rsidR="00391BF4" w:rsidRPr="00C4495E" w:rsidRDefault="0091115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Apvirtimo apkrova</w:t>
            </w:r>
            <w:r>
              <w:rPr>
                <w:rFonts w:ascii="Times New Roman" w:eastAsia="Times New Roman" w:hAnsi="Times New Roman" w:cs="Times New Roman"/>
                <w:sz w:val="22"/>
                <w:szCs w:val="22"/>
                <w:lang w:eastAsia="ar-SA"/>
              </w:rPr>
              <w:t xml:space="preserve"> su šakėmis</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3B98AA07" w14:textId="18A81433" w:rsidR="00911159" w:rsidRPr="00C4495E" w:rsidRDefault="00911159" w:rsidP="00911159">
            <w:pPr>
              <w:suppressAutoHyphens/>
              <w:spacing w:after="0" w:line="240" w:lineRule="auto"/>
              <w:ind w:right="151"/>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Apvirtimo apkrova su </w:t>
            </w:r>
            <w:r>
              <w:rPr>
                <w:rFonts w:ascii="Times New Roman" w:eastAsia="Times New Roman" w:hAnsi="Times New Roman" w:cs="Times New Roman"/>
                <w:sz w:val="22"/>
                <w:szCs w:val="22"/>
                <w:lang w:eastAsia="ar-SA"/>
              </w:rPr>
              <w:t>šakėmis</w:t>
            </w:r>
            <w:r w:rsidRPr="00C4495E">
              <w:rPr>
                <w:rFonts w:ascii="Times New Roman" w:eastAsia="Times New Roman" w:hAnsi="Times New Roman" w:cs="Times New Roman"/>
                <w:sz w:val="22"/>
                <w:szCs w:val="22"/>
                <w:lang w:eastAsia="ar-SA"/>
              </w:rPr>
              <w:t xml:space="preserve">, kai </w:t>
            </w:r>
            <w:r>
              <w:rPr>
                <w:rFonts w:ascii="Times New Roman" w:eastAsia="Times New Roman" w:hAnsi="Times New Roman" w:cs="Times New Roman"/>
                <w:sz w:val="22"/>
                <w:szCs w:val="22"/>
                <w:lang w:eastAsia="ar-SA"/>
              </w:rPr>
              <w:t>K</w:t>
            </w:r>
            <w:r w:rsidRPr="00C4495E">
              <w:rPr>
                <w:rFonts w:ascii="Times New Roman" w:eastAsia="Times New Roman" w:hAnsi="Times New Roman" w:cs="Times New Roman"/>
                <w:sz w:val="22"/>
                <w:szCs w:val="22"/>
                <w:lang w:eastAsia="ar-SA"/>
              </w:rPr>
              <w:t xml:space="preserve">rautuvas stovi tiesiai, ne mažiau </w:t>
            </w:r>
            <w:r>
              <w:rPr>
                <w:rFonts w:ascii="Times New Roman" w:eastAsia="Times New Roman" w:hAnsi="Times New Roman" w:cs="Times New Roman"/>
                <w:sz w:val="22"/>
                <w:szCs w:val="22"/>
                <w:lang w:eastAsia="ar-SA"/>
              </w:rPr>
              <w:t>20</w:t>
            </w:r>
            <w:r w:rsidRPr="00C4495E">
              <w:rPr>
                <w:rFonts w:ascii="Times New Roman" w:eastAsia="Times New Roman" w:hAnsi="Times New Roman" w:cs="Times New Roman"/>
                <w:sz w:val="22"/>
                <w:szCs w:val="22"/>
                <w:lang w:eastAsia="ar-SA"/>
              </w:rPr>
              <w:t>00 kg</w:t>
            </w:r>
          </w:p>
          <w:p w14:paraId="3CCE515D" w14:textId="6ABFA695" w:rsidR="00391BF4" w:rsidRPr="00C4495E" w:rsidRDefault="00911159" w:rsidP="00911159">
            <w:pPr>
              <w:suppressAutoHyphens/>
              <w:spacing w:after="0" w:line="240" w:lineRule="auto"/>
              <w:ind w:right="151"/>
              <w:jc w:val="both"/>
              <w:rPr>
                <w:rFonts w:ascii="Times New Roman" w:eastAsia="Times New Roman" w:hAnsi="Times New Roman" w:cs="Times New Roman"/>
                <w:sz w:val="22"/>
                <w:szCs w:val="22"/>
                <w:lang w:eastAsia="ar-SA"/>
              </w:rPr>
            </w:pPr>
            <w:r w:rsidRPr="00C4495E">
              <w:rPr>
                <w:rFonts w:ascii="Times New Roman" w:eastAsia="Calibri" w:hAnsi="Times New Roman" w:cs="Times New Roman"/>
                <w:b/>
                <w:bCs/>
                <w:sz w:val="22"/>
                <w:szCs w:val="22"/>
                <w:lang w:eastAsia="en-US"/>
              </w:rPr>
              <w:t>Už šį parametrą skiriami ekonominio naudingumo balai</w:t>
            </w:r>
            <w:r>
              <w:rPr>
                <w:rFonts w:ascii="Times New Roman" w:eastAsia="Calibri" w:hAnsi="Times New Roman" w:cs="Times New Roman"/>
                <w:b/>
                <w:bCs/>
                <w:sz w:val="22"/>
                <w:szCs w:val="22"/>
                <w:lang w:eastAsia="en-US"/>
              </w:rPr>
              <w:t>.</w:t>
            </w:r>
          </w:p>
        </w:tc>
        <w:tc>
          <w:tcPr>
            <w:tcW w:w="2204" w:type="dxa"/>
            <w:vAlign w:val="center"/>
          </w:tcPr>
          <w:p w14:paraId="713A2CC7" w14:textId="77777777"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52142DA2" w14:textId="5FD4C953" w:rsidR="00391BF4" w:rsidRPr="00C4495E" w:rsidRDefault="00D12BDB" w:rsidP="00D12BDB">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lastRenderedPageBreak/>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E46234" w:rsidRPr="00C4495E" w14:paraId="09AADC4C"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298C1520" w14:textId="63EB0F49"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val="en-US" w:eastAsia="ar-SA"/>
              </w:rPr>
            </w:pPr>
            <w:r w:rsidRPr="00C4495E">
              <w:rPr>
                <w:rFonts w:ascii="Times New Roman" w:eastAsia="Times New Roman" w:hAnsi="Times New Roman" w:cs="Times New Roman"/>
                <w:sz w:val="22"/>
                <w:szCs w:val="22"/>
                <w:lang w:val="en-US" w:eastAsia="ar-SA"/>
              </w:rPr>
              <w:lastRenderedPageBreak/>
              <w:t>1.</w:t>
            </w:r>
            <w:r w:rsidR="00F77AF5">
              <w:rPr>
                <w:rFonts w:ascii="Times New Roman" w:eastAsia="Times New Roman" w:hAnsi="Times New Roman" w:cs="Times New Roman"/>
                <w:sz w:val="22"/>
                <w:szCs w:val="22"/>
                <w:lang w:val="en-US" w:eastAsia="ar-SA"/>
              </w:rPr>
              <w:t>7</w:t>
            </w:r>
            <w:r w:rsidRPr="00C4495E">
              <w:rPr>
                <w:rFonts w:ascii="Times New Roman" w:eastAsia="Times New Roman" w:hAnsi="Times New Roman" w:cs="Times New Roman"/>
                <w:sz w:val="22"/>
                <w:szCs w:val="22"/>
                <w:lang w:val="en-US"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7E1343B0" w14:textId="11B763F6" w:rsidR="00FB5139" w:rsidRPr="00C4495E" w:rsidRDefault="00BF600C" w:rsidP="009F6824">
            <w:pPr>
              <w:suppressAutoHyphens/>
              <w:spacing w:after="0" w:line="240" w:lineRule="auto"/>
              <w:rPr>
                <w:rFonts w:ascii="Times New Roman" w:eastAsia="Times New Roman" w:hAnsi="Times New Roman" w:cs="Times New Roman"/>
                <w:spacing w:val="-2"/>
                <w:sz w:val="22"/>
                <w:szCs w:val="22"/>
                <w:lang w:eastAsia="ar-SA"/>
              </w:rPr>
            </w:pPr>
            <w:r w:rsidRPr="00C4495E">
              <w:rPr>
                <w:rFonts w:ascii="Times New Roman" w:eastAsia="Times New Roman" w:hAnsi="Times New Roman" w:cs="Times New Roman"/>
                <w:sz w:val="22"/>
                <w:szCs w:val="22"/>
                <w:lang w:eastAsia="ar-SA"/>
              </w:rPr>
              <w:t>Dalyvavimas viešame eisme</w:t>
            </w:r>
          </w:p>
        </w:tc>
        <w:tc>
          <w:tcPr>
            <w:tcW w:w="5499" w:type="dxa"/>
            <w:gridSpan w:val="3"/>
            <w:tcBorders>
              <w:top w:val="single" w:sz="4" w:space="0" w:color="auto"/>
              <w:left w:val="single" w:sz="4" w:space="0" w:color="auto"/>
              <w:bottom w:val="single" w:sz="4" w:space="0" w:color="auto"/>
              <w:right w:val="single" w:sz="4" w:space="0" w:color="auto"/>
            </w:tcBorders>
            <w:vAlign w:val="center"/>
            <w:hideMark/>
          </w:tcPr>
          <w:p w14:paraId="4418B9B0" w14:textId="7307DBCE" w:rsidR="00A2635C" w:rsidRPr="00C4495E" w:rsidRDefault="00BF600C" w:rsidP="009F6824">
            <w:pPr>
              <w:suppressAutoHyphens/>
              <w:spacing w:after="0" w:line="240" w:lineRule="auto"/>
              <w:rPr>
                <w:rFonts w:ascii="Times New Roman" w:eastAsia="Times New Roman" w:hAnsi="Times New Roman" w:cs="Times New Roman"/>
                <w:spacing w:val="-2"/>
                <w:sz w:val="22"/>
                <w:szCs w:val="22"/>
                <w:u w:val="single"/>
                <w:lang w:eastAsia="ar-SA"/>
              </w:rPr>
            </w:pPr>
            <w:r w:rsidRPr="00C4495E">
              <w:rPr>
                <w:rFonts w:ascii="Times New Roman" w:eastAsia="Times New Roman" w:hAnsi="Times New Roman" w:cs="Times New Roman"/>
                <w:sz w:val="22"/>
                <w:szCs w:val="22"/>
                <w:lang w:eastAsia="ar-SA"/>
              </w:rPr>
              <w:t>Mašina turi būti parengta pagal  KET reikalavimus darbui viešuose keliuose (gatvėse) ir  tamsiu paros metu: darbinis apšvietimas (priekyje ir gale), gabaritiniai, posūkių, stop žibintai ir ne mažiau kaip vienas LED švyturėlis virš kabinos. Valstybinio numerio ženklo tvirtinimo vieta su apšvietimu.</w:t>
            </w:r>
          </w:p>
        </w:tc>
        <w:tc>
          <w:tcPr>
            <w:tcW w:w="2204" w:type="dxa"/>
            <w:vAlign w:val="center"/>
          </w:tcPr>
          <w:p w14:paraId="28DA110D" w14:textId="77777777" w:rsidR="00BF600C" w:rsidRPr="00C4495E" w:rsidRDefault="00BF600C" w:rsidP="00BF60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3986D6F" w14:textId="7E79FC89"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E46234" w:rsidRPr="00C4495E" w14:paraId="490FE764"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64436BCA" w14:textId="70C31290"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w:t>
            </w:r>
            <w:r w:rsidR="00F77AF5">
              <w:rPr>
                <w:rFonts w:ascii="Times New Roman" w:eastAsia="Times New Roman" w:hAnsi="Times New Roman" w:cs="Times New Roman"/>
                <w:sz w:val="22"/>
                <w:szCs w:val="22"/>
                <w:lang w:eastAsia="ar-SA"/>
              </w:rPr>
              <w:t>8</w:t>
            </w:r>
            <w:r w:rsidRPr="00C4495E">
              <w:rPr>
                <w:rFonts w:ascii="Times New Roman" w:eastAsia="Times New Roman" w:hAnsi="Times New Roman" w:cs="Times New Roman"/>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098B0BDD" w14:textId="34F8102F" w:rsidR="00FB5139" w:rsidRPr="00C4495E" w:rsidRDefault="00BE0608"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KET paketas</w:t>
            </w:r>
          </w:p>
        </w:tc>
        <w:tc>
          <w:tcPr>
            <w:tcW w:w="5499" w:type="dxa"/>
            <w:gridSpan w:val="3"/>
            <w:tcBorders>
              <w:top w:val="single" w:sz="4" w:space="0" w:color="auto"/>
              <w:left w:val="single" w:sz="4" w:space="0" w:color="auto"/>
              <w:bottom w:val="single" w:sz="4" w:space="0" w:color="auto"/>
              <w:right w:val="single" w:sz="4" w:space="0" w:color="auto"/>
            </w:tcBorders>
            <w:vAlign w:val="center"/>
            <w:hideMark/>
          </w:tcPr>
          <w:p w14:paraId="3652CAD8" w14:textId="421D29F9" w:rsidR="00FB5139" w:rsidRPr="00C4495E" w:rsidRDefault="00BF600C"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Komplektuojamas su: ne mažiau  kaip 2 kg milteliniu gesintuvu, kuriam numatyta tvirtinimo vieta, avariniu sustojimo ženklu, vaistinėle, signaline liemene, elektrinės pavaros tepimo švirkštu, būtinais įrankiais  rato keitimui ir/ar smulkiam remontui.</w:t>
            </w:r>
          </w:p>
        </w:tc>
        <w:tc>
          <w:tcPr>
            <w:tcW w:w="2204" w:type="dxa"/>
            <w:vAlign w:val="center"/>
          </w:tcPr>
          <w:p w14:paraId="0DA021F4" w14:textId="77777777" w:rsidR="00BF600C" w:rsidRPr="00C4495E" w:rsidRDefault="00BF600C" w:rsidP="00BF600C">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29BCBF9E" w14:textId="0C615901"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E46234" w:rsidRPr="00C4495E" w14:paraId="27D6C95B"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022CBCC0" w14:textId="0FFF6F09"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w:t>
            </w:r>
            <w:r w:rsidR="00F77AF5">
              <w:rPr>
                <w:rFonts w:ascii="Times New Roman" w:eastAsia="Times New Roman" w:hAnsi="Times New Roman" w:cs="Times New Roman"/>
                <w:sz w:val="22"/>
                <w:szCs w:val="22"/>
                <w:lang w:eastAsia="ar-SA"/>
              </w:rPr>
              <w:t>9</w:t>
            </w:r>
            <w:r w:rsidRPr="00C4495E">
              <w:rPr>
                <w:rFonts w:ascii="Times New Roman" w:eastAsia="Times New Roman" w:hAnsi="Times New Roman" w:cs="Times New Roman"/>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0951C7ED"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Registracija.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16F8F17" w14:textId="2E92546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Tiekėjas turi įregistruoti sukomplektuotą ir parengtą darbui viešuose keliuose </w:t>
            </w:r>
            <w:r w:rsidR="00201118">
              <w:rPr>
                <w:rFonts w:ascii="Times New Roman" w:eastAsia="Times New Roman" w:hAnsi="Times New Roman" w:cs="Times New Roman"/>
                <w:sz w:val="22"/>
                <w:szCs w:val="22"/>
                <w:lang w:eastAsia="ar-SA"/>
              </w:rPr>
              <w:t>K</w:t>
            </w:r>
            <w:r w:rsidR="00BF600C" w:rsidRPr="00C4495E">
              <w:rPr>
                <w:rFonts w:ascii="Times New Roman" w:eastAsia="Times New Roman" w:hAnsi="Times New Roman" w:cs="Times New Roman"/>
                <w:i/>
                <w:iCs/>
                <w:sz w:val="22"/>
                <w:szCs w:val="22"/>
                <w:lang w:eastAsia="ar-SA"/>
              </w:rPr>
              <w:t>rautuvą</w:t>
            </w:r>
            <w:r w:rsidRPr="00C4495E">
              <w:rPr>
                <w:rFonts w:ascii="Times New Roman" w:eastAsia="Times New Roman" w:hAnsi="Times New Roman" w:cs="Times New Roman"/>
                <w:i/>
                <w:iCs/>
                <w:sz w:val="22"/>
                <w:szCs w:val="22"/>
                <w:lang w:eastAsia="ar-SA"/>
              </w:rPr>
              <w:t xml:space="preserve"> </w:t>
            </w:r>
            <w:r w:rsidRPr="00C4495E">
              <w:rPr>
                <w:rFonts w:ascii="Times New Roman" w:eastAsia="Times New Roman" w:hAnsi="Times New Roman" w:cs="Times New Roman"/>
                <w:sz w:val="22"/>
                <w:szCs w:val="22"/>
                <w:lang w:eastAsia="ar-SA"/>
              </w:rPr>
              <w:t>pirkėjo vardu,  ne vėliau nei prekės perdavimo dieną.</w:t>
            </w:r>
          </w:p>
        </w:tc>
        <w:tc>
          <w:tcPr>
            <w:tcW w:w="2204" w:type="dxa"/>
            <w:vAlign w:val="center"/>
          </w:tcPr>
          <w:p w14:paraId="4FD13478"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highlight w:val="lightGray"/>
                <w:lang w:eastAsia="ar-SA"/>
              </w:rPr>
              <w:t xml:space="preserve">Taip/Ne </w:t>
            </w:r>
            <w:r w:rsidRPr="00C4495E">
              <w:rPr>
                <w:rFonts w:ascii="Times New Roman" w:eastAsia="Times New Roman" w:hAnsi="Times New Roman" w:cs="Times New Roman"/>
                <w:i/>
                <w:iCs/>
                <w:sz w:val="22"/>
                <w:szCs w:val="22"/>
                <w:lang w:eastAsia="ar-SA"/>
              </w:rPr>
              <w:t>(nereikalingą išbraukti)</w:t>
            </w:r>
          </w:p>
        </w:tc>
      </w:tr>
      <w:tr w:rsidR="00E46234" w:rsidRPr="00C4495E" w14:paraId="2D1D37B8"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75F77D79" w14:textId="4026FE54"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1.10</w:t>
            </w:r>
          </w:p>
        </w:tc>
        <w:tc>
          <w:tcPr>
            <w:tcW w:w="1732" w:type="dxa"/>
            <w:tcBorders>
              <w:top w:val="single" w:sz="4" w:space="0" w:color="auto"/>
              <w:left w:val="single" w:sz="4" w:space="0" w:color="auto"/>
              <w:bottom w:val="single" w:sz="4" w:space="0" w:color="auto"/>
              <w:right w:val="single" w:sz="4" w:space="0" w:color="auto"/>
            </w:tcBorders>
            <w:vAlign w:val="center"/>
          </w:tcPr>
          <w:p w14:paraId="32958DDC"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Transporto kontrolės sistema.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E6FF0FD" w14:textId="77777777" w:rsidR="00FB5139" w:rsidRPr="00C4495E" w:rsidRDefault="00FB5139" w:rsidP="009F6824">
            <w:pPr>
              <w:suppressAutoHyphens/>
              <w:spacing w:after="0" w:line="240" w:lineRule="auto"/>
              <w:ind w:left="29"/>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Turi būti įrengta degalų apskaita ir transporto kontrolės įranga, veikianti GSM/GPS principu ir perduodanti duomenis į Pirkėjo naudojamus serverius, ne vėliau nei prekės perdavimo dieną. </w:t>
            </w:r>
          </w:p>
          <w:p w14:paraId="177CD901" w14:textId="77777777" w:rsidR="00FB5139" w:rsidRPr="00C4495E" w:rsidRDefault="00FB5139" w:rsidP="009F6824">
            <w:pPr>
              <w:suppressAutoHyphens/>
              <w:spacing w:after="0" w:line="240" w:lineRule="auto"/>
              <w:ind w:left="29"/>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Įranga turi kaupti ir perduoti į serverius technikos buvimo vietą konkrečiu laiku, judėjimo parametrus (greitį, kryptį), variklio veikimą bei technikos bendrą pravažiuotą ridą, suvartotą degalų kiekį, įrenginio darbo valandas. </w:t>
            </w:r>
          </w:p>
          <w:p w14:paraId="2B9DAC98" w14:textId="6BF9060B"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Pirkėjui transporto telemetrinės kontrolės paslaugas teikia UAB „</w:t>
            </w:r>
            <w:r w:rsidR="0052008F" w:rsidRPr="00C4495E">
              <w:rPr>
                <w:rFonts w:ascii="Times New Roman" w:eastAsia="Times New Roman" w:hAnsi="Times New Roman" w:cs="Times New Roman"/>
                <w:sz w:val="22"/>
                <w:szCs w:val="22"/>
                <w:lang w:eastAsia="ar-SA"/>
              </w:rPr>
              <w:t>Xirgo</w:t>
            </w:r>
            <w:r w:rsidRPr="00C4495E">
              <w:rPr>
                <w:rFonts w:ascii="Times New Roman" w:eastAsia="Times New Roman" w:hAnsi="Times New Roman" w:cs="Times New Roman"/>
                <w:sz w:val="22"/>
                <w:szCs w:val="22"/>
                <w:lang w:eastAsia="ar-SA"/>
              </w:rPr>
              <w:t xml:space="preserve">“. </w:t>
            </w:r>
          </w:p>
        </w:tc>
        <w:tc>
          <w:tcPr>
            <w:tcW w:w="2204" w:type="dxa"/>
            <w:vAlign w:val="center"/>
          </w:tcPr>
          <w:p w14:paraId="5AF303A8"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37E025F7" w14:textId="77777777" w:rsidR="00FB5139" w:rsidRPr="00C4495E" w:rsidRDefault="00FB5139" w:rsidP="009F6824">
            <w:pPr>
              <w:suppressAutoHyphens/>
              <w:spacing w:after="0" w:line="240" w:lineRule="auto"/>
              <w:ind w:firstLine="720"/>
              <w:rPr>
                <w:rFonts w:ascii="Times New Roman" w:eastAsia="Times New Roman" w:hAnsi="Times New Roman" w:cs="Times New Roman"/>
                <w:sz w:val="22"/>
                <w:szCs w:val="22"/>
                <w:lang w:eastAsia="ar-SA"/>
              </w:rPr>
            </w:pPr>
          </w:p>
        </w:tc>
      </w:tr>
      <w:tr w:rsidR="00E46234" w:rsidRPr="00C4495E" w14:paraId="57EDCF49"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54EF5028" w14:textId="50297B5F"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1.10.1</w:t>
            </w:r>
          </w:p>
        </w:tc>
        <w:tc>
          <w:tcPr>
            <w:tcW w:w="1732" w:type="dxa"/>
            <w:tcBorders>
              <w:top w:val="single" w:sz="4" w:space="0" w:color="auto"/>
              <w:left w:val="single" w:sz="4" w:space="0" w:color="auto"/>
              <w:bottom w:val="single" w:sz="4" w:space="0" w:color="auto"/>
              <w:right w:val="single" w:sz="4" w:space="0" w:color="auto"/>
            </w:tcBorders>
            <w:vAlign w:val="center"/>
          </w:tcPr>
          <w:p w14:paraId="7BE2DEDA"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Transporto kontrolės sistema.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498C469C" w14:textId="77777777" w:rsidR="00FB5139" w:rsidRPr="00C4495E" w:rsidRDefault="00FB5139" w:rsidP="009F6824">
            <w:pPr>
              <w:suppressAutoHyphens/>
              <w:spacing w:after="0" w:line="240" w:lineRule="auto"/>
              <w:ind w:left="29"/>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Transporto kontrolės sistemos įrenginiai turi būti jungiami išimtinai tik pagal gamintojo rekomendacijas, tik tam numatytose vietose.</w:t>
            </w:r>
          </w:p>
        </w:tc>
        <w:tc>
          <w:tcPr>
            <w:tcW w:w="2204" w:type="dxa"/>
            <w:vAlign w:val="center"/>
          </w:tcPr>
          <w:p w14:paraId="257D9A6D"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5E9A1393"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p>
        </w:tc>
      </w:tr>
      <w:tr w:rsidR="00E46234" w:rsidRPr="00C4495E" w14:paraId="3401FF56"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AF7B3B1" w14:textId="715ECC0D"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1.11</w:t>
            </w:r>
          </w:p>
        </w:tc>
        <w:tc>
          <w:tcPr>
            <w:tcW w:w="1732" w:type="dxa"/>
            <w:tcBorders>
              <w:top w:val="single" w:sz="4" w:space="0" w:color="auto"/>
              <w:left w:val="single" w:sz="4" w:space="0" w:color="auto"/>
              <w:bottom w:val="single" w:sz="4" w:space="0" w:color="auto"/>
              <w:right w:val="single" w:sz="4" w:space="0" w:color="auto"/>
            </w:tcBorders>
            <w:vAlign w:val="center"/>
          </w:tcPr>
          <w:p w14:paraId="1BB56BDD" w14:textId="2B91ACAC"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rPr>
              <w:t xml:space="preserve">Įrankių dėžė/dėklas </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19F7B99B" w14:textId="538DDB24"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rPr>
              <w:t xml:space="preserve">Turi būti </w:t>
            </w:r>
            <w:r w:rsidR="00BE0608" w:rsidRPr="00C4495E">
              <w:rPr>
                <w:rFonts w:ascii="Times New Roman" w:eastAsia="Times New Roman" w:hAnsi="Times New Roman" w:cs="Times New Roman"/>
                <w:sz w:val="22"/>
                <w:szCs w:val="22"/>
              </w:rPr>
              <w:t>įrankių dėžė/dėklas skirtas tepimo švirkštui, būtiniems įrankiams  ratų keitimui ir/ar smulkiam remontui, sudėti.</w:t>
            </w:r>
          </w:p>
        </w:tc>
        <w:tc>
          <w:tcPr>
            <w:tcW w:w="2204" w:type="dxa"/>
            <w:vAlign w:val="center"/>
          </w:tcPr>
          <w:p w14:paraId="242C628A" w14:textId="77777777" w:rsidR="00592104" w:rsidRPr="00C4495E" w:rsidRDefault="00592104" w:rsidP="0059210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1BC01C15"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E46234" w:rsidRPr="00C4495E" w14:paraId="09F4ABFE"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BAD5870" w14:textId="44E8CEAB"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1.12</w:t>
            </w:r>
          </w:p>
        </w:tc>
        <w:tc>
          <w:tcPr>
            <w:tcW w:w="1732" w:type="dxa"/>
            <w:tcBorders>
              <w:top w:val="single" w:sz="4" w:space="0" w:color="auto"/>
              <w:left w:val="single" w:sz="4" w:space="0" w:color="auto"/>
              <w:bottom w:val="single" w:sz="4" w:space="0" w:color="auto"/>
              <w:right w:val="single" w:sz="4" w:space="0" w:color="auto"/>
            </w:tcBorders>
            <w:vAlign w:val="center"/>
          </w:tcPr>
          <w:p w14:paraId="5426A47E"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Draudimas</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69814D83" w14:textId="4E22B6E0"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Įprastinės transporto priemonių valdytojų civilinės atsakomybės privalomojo draudimo sutartis ne mažiau kaip 1</w:t>
            </w:r>
            <w:r w:rsidR="007841D4" w:rsidRPr="00C4495E">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 xml:space="preserve"> dienų nuo priėmimo-perdavimo akto pasirašymo dienos.</w:t>
            </w:r>
          </w:p>
        </w:tc>
        <w:tc>
          <w:tcPr>
            <w:tcW w:w="2204" w:type="dxa"/>
            <w:vAlign w:val="center"/>
          </w:tcPr>
          <w:p w14:paraId="20878F55"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0B926335" w14:textId="77777777" w:rsidR="00FB5139" w:rsidRPr="00C4495E" w:rsidRDefault="00FB5139" w:rsidP="009F6824">
            <w:pPr>
              <w:suppressAutoHyphens/>
              <w:spacing w:after="0" w:line="240" w:lineRule="auto"/>
              <w:ind w:firstLine="720"/>
              <w:rPr>
                <w:rFonts w:ascii="Times New Roman" w:eastAsia="Times New Roman" w:hAnsi="Times New Roman" w:cs="Times New Roman"/>
                <w:sz w:val="22"/>
                <w:szCs w:val="22"/>
                <w:lang w:eastAsia="ar-SA"/>
              </w:rPr>
            </w:pPr>
          </w:p>
        </w:tc>
      </w:tr>
      <w:tr w:rsidR="00E46234" w:rsidRPr="00C4495E" w14:paraId="10384DEF"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37A57E9" w14:textId="07454383"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1.13</w:t>
            </w:r>
          </w:p>
        </w:tc>
        <w:tc>
          <w:tcPr>
            <w:tcW w:w="1732" w:type="dxa"/>
            <w:vAlign w:val="center"/>
          </w:tcPr>
          <w:p w14:paraId="478B5B70" w14:textId="77777777" w:rsidR="00FB5139" w:rsidRPr="00C4495E" w:rsidRDefault="00FB5139" w:rsidP="009F6824">
            <w:pPr>
              <w:spacing w:after="0" w:line="240" w:lineRule="auto"/>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lang w:eastAsia="ar-SA"/>
              </w:rPr>
              <w:t>Ženklinimas identitetą atitinkančiais simboliais</w:t>
            </w:r>
          </w:p>
        </w:tc>
        <w:tc>
          <w:tcPr>
            <w:tcW w:w="5499" w:type="dxa"/>
            <w:gridSpan w:val="3"/>
            <w:vAlign w:val="center"/>
          </w:tcPr>
          <w:p w14:paraId="483FB0B4" w14:textId="3828819F" w:rsidR="00FB5139" w:rsidRPr="00C4495E" w:rsidRDefault="00FB5139"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Ne vėliau kaip Prekės perdavimo dieną Pardavėjo kaštais, Prekės turi būti paženklint</w:t>
            </w:r>
            <w:r w:rsidR="00DE366E" w:rsidRPr="00C4495E">
              <w:rPr>
                <w:rFonts w:ascii="Times New Roman" w:eastAsia="Times New Roman" w:hAnsi="Times New Roman" w:cs="Times New Roman"/>
                <w:sz w:val="22"/>
                <w:szCs w:val="22"/>
                <w:lang w:eastAsia="ar-SA"/>
              </w:rPr>
              <w:t>os</w:t>
            </w:r>
            <w:r w:rsidRPr="00C4495E">
              <w:rPr>
                <w:rFonts w:ascii="Times New Roman" w:eastAsia="Times New Roman" w:hAnsi="Times New Roman" w:cs="Times New Roman"/>
                <w:sz w:val="22"/>
                <w:szCs w:val="22"/>
                <w:lang w:eastAsia="ar-SA"/>
              </w:rPr>
              <w:t xml:space="preserve"> Pirkėjo identitetą atitinkančiais logotipais: bendrovės pavadinimas „KELIŲ PRIEŽIŪRA“ ir  identifikuojantis simbolis - stilizuota „K“ raidė, sudaryta iš dviejų kelio perspektyvų bei kitais numatytais simboliais.</w:t>
            </w:r>
          </w:p>
          <w:p w14:paraId="5C2F3A01" w14:textId="1AD122D7" w:rsidR="00E46234" w:rsidRPr="00C4495E" w:rsidRDefault="00E46234"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Logotipo talpinimo vieta/os derinama su Pirkėju, pasirašius Sutartį, bet ne vėliau kaip 15 kalendorinių dienų iki Prekės perdavimo dienos.</w:t>
            </w:r>
          </w:p>
          <w:p w14:paraId="44639858" w14:textId="39292769" w:rsidR="00DE366E" w:rsidRPr="00C4495E" w:rsidRDefault="00DE366E"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eastAsia="Times New Roman" w:hAnsi="Times New Roman" w:cs="Times New Roman"/>
                <w:noProof/>
                <w:sz w:val="22"/>
                <w:szCs w:val="22"/>
                <w:lang w:eastAsia="ar-SA"/>
              </w:rPr>
              <w:lastRenderedPageBreak/>
              <w:drawing>
                <wp:inline distT="0" distB="0" distL="0" distR="0" wp14:anchorId="7AD9B045" wp14:editId="7007D54F">
                  <wp:extent cx="2976439" cy="1855648"/>
                  <wp:effectExtent l="0" t="0" r="0" b="0"/>
                  <wp:docPr id="201057090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570908" name=""/>
                          <pic:cNvPicPr/>
                        </pic:nvPicPr>
                        <pic:blipFill>
                          <a:blip r:embed="rId11"/>
                          <a:stretch>
                            <a:fillRect/>
                          </a:stretch>
                        </pic:blipFill>
                        <pic:spPr>
                          <a:xfrm flipH="1">
                            <a:off x="0" y="0"/>
                            <a:ext cx="3009423" cy="1876212"/>
                          </a:xfrm>
                          <a:prstGeom prst="rect">
                            <a:avLst/>
                          </a:prstGeom>
                        </pic:spPr>
                      </pic:pic>
                    </a:graphicData>
                  </a:graphic>
                </wp:inline>
              </w:drawing>
            </w:r>
          </w:p>
          <w:p w14:paraId="6F7055C0" w14:textId="77777777" w:rsidR="00DE366E" w:rsidRPr="00C4495E" w:rsidRDefault="00DE366E" w:rsidP="009F6824">
            <w:pPr>
              <w:tabs>
                <w:tab w:val="left" w:pos="720"/>
              </w:tabs>
              <w:spacing w:after="0" w:line="240" w:lineRule="auto"/>
              <w:ind w:right="-1"/>
              <w:rPr>
                <w:rFonts w:ascii="Times New Roman" w:eastAsia="Times New Roman" w:hAnsi="Times New Roman" w:cs="Times New Roman"/>
                <w:sz w:val="22"/>
                <w:szCs w:val="22"/>
                <w:lang w:eastAsia="ar-SA"/>
              </w:rPr>
            </w:pPr>
          </w:p>
          <w:p w14:paraId="718DCB59" w14:textId="503A3383" w:rsidR="0015377C" w:rsidRDefault="00201118" w:rsidP="008B30AF">
            <w:pPr>
              <w:tabs>
                <w:tab w:val="left" w:pos="720"/>
              </w:tabs>
              <w:spacing w:after="0" w:line="240" w:lineRule="auto"/>
              <w:ind w:right="-1"/>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DE366E" w:rsidRPr="00C4495E">
              <w:rPr>
                <w:rFonts w:ascii="Times New Roman" w:eastAsia="Times New Roman" w:hAnsi="Times New Roman" w:cs="Times New Roman"/>
                <w:sz w:val="22"/>
                <w:szCs w:val="22"/>
                <w:lang w:eastAsia="ar-SA"/>
              </w:rPr>
              <w:t>rautuvo</w:t>
            </w:r>
            <w:r w:rsidR="008D0E5E" w:rsidRPr="00C4495E">
              <w:rPr>
                <w:rFonts w:ascii="Times New Roman" w:eastAsia="Times New Roman" w:hAnsi="Times New Roman" w:cs="Times New Roman"/>
                <w:sz w:val="22"/>
                <w:szCs w:val="22"/>
                <w:lang w:eastAsia="ar-SA"/>
              </w:rPr>
              <w:t xml:space="preserve"> g</w:t>
            </w:r>
            <w:r w:rsidR="0015377C" w:rsidRPr="00C4495E">
              <w:rPr>
                <w:rFonts w:ascii="Times New Roman" w:eastAsia="Times New Roman" w:hAnsi="Times New Roman" w:cs="Times New Roman"/>
                <w:sz w:val="22"/>
                <w:szCs w:val="22"/>
                <w:lang w:eastAsia="ar-SA"/>
              </w:rPr>
              <w:t>alinės dalies kraštiniai kampai</w:t>
            </w:r>
            <w:r w:rsidR="008D0E5E" w:rsidRPr="00C4495E">
              <w:rPr>
                <w:rFonts w:ascii="Times New Roman" w:eastAsia="Times New Roman" w:hAnsi="Times New Roman" w:cs="Times New Roman"/>
                <w:sz w:val="22"/>
                <w:szCs w:val="22"/>
                <w:lang w:eastAsia="ar-SA"/>
              </w:rPr>
              <w:t xml:space="preserve">, </w:t>
            </w:r>
            <w:r w:rsidR="0015377C" w:rsidRPr="00C4495E">
              <w:rPr>
                <w:rFonts w:ascii="Times New Roman" w:eastAsia="Times New Roman" w:hAnsi="Times New Roman" w:cs="Times New Roman"/>
                <w:sz w:val="22"/>
                <w:szCs w:val="22"/>
                <w:lang w:eastAsia="ar-SA"/>
              </w:rPr>
              <w:t>paženklinti įspėjamuoju šviesą atspindinčių įstrižų raudonų ir baltų juostų ženklinimu.</w:t>
            </w:r>
          </w:p>
          <w:p w14:paraId="271D8124" w14:textId="01A2A2D6" w:rsidR="00F363C4" w:rsidRPr="00C4495E" w:rsidRDefault="00F363C4" w:rsidP="008B30AF">
            <w:pPr>
              <w:tabs>
                <w:tab w:val="left" w:pos="720"/>
              </w:tabs>
              <w:spacing w:after="0" w:line="240" w:lineRule="auto"/>
              <w:ind w:right="-1"/>
              <w:rPr>
                <w:rFonts w:ascii="Times New Roman" w:eastAsia="Times New Roman" w:hAnsi="Times New Roman" w:cs="Times New Roman"/>
                <w:sz w:val="22"/>
                <w:szCs w:val="22"/>
                <w:lang w:eastAsia="ar-SA"/>
              </w:rPr>
            </w:pPr>
            <w:r w:rsidRPr="00F363C4">
              <w:rPr>
                <w:rFonts w:ascii="Times New Roman" w:eastAsia="Times New Roman" w:hAnsi="Times New Roman" w:cs="Times New Roman"/>
                <w:sz w:val="22"/>
                <w:szCs w:val="22"/>
                <w:lang w:eastAsia="ar-SA"/>
              </w:rPr>
              <w:t>Siekiant transporto priemonės spalvos ir įspėjamojo ženklinimo kontrasto, ant šviesesnių spalvų transporto priemonių įspėjamasis ženklinimas turėtų prasidėti ir baigtis raudonos spalvos juostomis, o ant tamsesnių spalvų transporto priemonių ir ant raudonų bei oranžinių atspalvių transporto priemonių – baltos spalvos juostomis</w:t>
            </w:r>
          </w:p>
          <w:p w14:paraId="61EED0AE" w14:textId="31839ACB" w:rsidR="0015377C" w:rsidRDefault="0015377C"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hAnsi="Times New Roman" w:cs="Times New Roman"/>
                <w:noProof/>
                <w:sz w:val="22"/>
                <w:szCs w:val="22"/>
                <w:lang w:eastAsia="en-US"/>
              </w:rPr>
              <w:drawing>
                <wp:inline distT="0" distB="0" distL="0" distR="0" wp14:anchorId="20D63471" wp14:editId="4A0077AD">
                  <wp:extent cx="978011" cy="764720"/>
                  <wp:effectExtent l="0" t="0" r="0" b="0"/>
                  <wp:docPr id="5457274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876192" name=""/>
                          <pic:cNvPicPr/>
                        </pic:nvPicPr>
                        <pic:blipFill rotWithShape="1">
                          <a:blip r:embed="rId12"/>
                          <a:srcRect l="44511" t="35092" r="45333" b="50324"/>
                          <a:stretch/>
                        </pic:blipFill>
                        <pic:spPr bwMode="auto">
                          <a:xfrm>
                            <a:off x="0" y="0"/>
                            <a:ext cx="987269" cy="771959"/>
                          </a:xfrm>
                          <a:prstGeom prst="rect">
                            <a:avLst/>
                          </a:prstGeom>
                          <a:ln>
                            <a:noFill/>
                          </a:ln>
                          <a:extLst>
                            <a:ext uri="{53640926-AAD7-44D8-BBD7-CCE9431645EC}">
                              <a14:shadowObscured xmlns:a14="http://schemas.microsoft.com/office/drawing/2010/main"/>
                            </a:ext>
                          </a:extLst>
                        </pic:spPr>
                      </pic:pic>
                    </a:graphicData>
                  </a:graphic>
                </wp:inline>
              </w:drawing>
            </w:r>
          </w:p>
          <w:p w14:paraId="4E6ABB23" w14:textId="5430A07C" w:rsidR="00FB5139" w:rsidRPr="00C4495E" w:rsidRDefault="00F363C4" w:rsidP="00F363C4">
            <w:pPr>
              <w:tabs>
                <w:tab w:val="left" w:pos="720"/>
              </w:tabs>
              <w:spacing w:after="0" w:line="240" w:lineRule="auto"/>
              <w:ind w:right="-1"/>
              <w:rPr>
                <w:rFonts w:ascii="Times New Roman" w:eastAsia="Times New Roman" w:hAnsi="Times New Roman" w:cs="Times New Roman"/>
                <w:sz w:val="22"/>
                <w:szCs w:val="22"/>
                <w:highlight w:val="yellow"/>
              </w:rPr>
            </w:pPr>
            <w:r w:rsidRPr="00F363C4">
              <w:rPr>
                <w:rFonts w:ascii="Times New Roman" w:eastAsia="Times New Roman" w:hAnsi="Times New Roman" w:cs="Times New Roman"/>
                <w:noProof/>
                <w:sz w:val="22"/>
                <w:szCs w:val="22"/>
                <w:lang w:eastAsia="ar-SA"/>
              </w:rPr>
              <w:drawing>
                <wp:inline distT="0" distB="0" distL="0" distR="0" wp14:anchorId="455F1CA2" wp14:editId="59B74DD4">
                  <wp:extent cx="3187030" cy="1419225"/>
                  <wp:effectExtent l="0" t="0" r="0" b="0"/>
                  <wp:docPr id="14250865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086578" name=""/>
                          <pic:cNvPicPr/>
                        </pic:nvPicPr>
                        <pic:blipFill>
                          <a:blip r:embed="rId13"/>
                          <a:stretch>
                            <a:fillRect/>
                          </a:stretch>
                        </pic:blipFill>
                        <pic:spPr>
                          <a:xfrm>
                            <a:off x="0" y="0"/>
                            <a:ext cx="3194331" cy="1422476"/>
                          </a:xfrm>
                          <a:prstGeom prst="rect">
                            <a:avLst/>
                          </a:prstGeom>
                        </pic:spPr>
                      </pic:pic>
                    </a:graphicData>
                  </a:graphic>
                </wp:inline>
              </w:drawing>
            </w:r>
          </w:p>
        </w:tc>
        <w:tc>
          <w:tcPr>
            <w:tcW w:w="2204" w:type="dxa"/>
            <w:vAlign w:val="center"/>
          </w:tcPr>
          <w:p w14:paraId="6F9A0E12"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lastRenderedPageBreak/>
              <w:t xml:space="preserve">Taip/Ne </w:t>
            </w:r>
            <w:r w:rsidRPr="00C4495E">
              <w:rPr>
                <w:rFonts w:ascii="Times New Roman" w:eastAsia="Times New Roman" w:hAnsi="Times New Roman" w:cs="Times New Roman"/>
                <w:i/>
                <w:iCs/>
                <w:sz w:val="22"/>
                <w:szCs w:val="22"/>
              </w:rPr>
              <w:t>(nereikalingą išbraukti)</w:t>
            </w:r>
          </w:p>
          <w:p w14:paraId="041AB903" w14:textId="77777777" w:rsidR="00FB5139" w:rsidRPr="00C4495E" w:rsidRDefault="00FB5139" w:rsidP="009F68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E46234" w:rsidRPr="00C4495E" w14:paraId="3DC51FB4"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5B1272E2" w14:textId="78F256FA"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1.14.</w:t>
            </w:r>
          </w:p>
        </w:tc>
        <w:tc>
          <w:tcPr>
            <w:tcW w:w="1732" w:type="dxa"/>
            <w:vAlign w:val="center"/>
          </w:tcPr>
          <w:p w14:paraId="6DCE369E" w14:textId="62074E11" w:rsidR="00FB5139" w:rsidRPr="00C4495E" w:rsidRDefault="00201118" w:rsidP="009F6824">
            <w:pPr>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E46234" w:rsidRPr="00C4495E">
              <w:rPr>
                <w:rFonts w:ascii="Times New Roman" w:eastAsia="Times New Roman" w:hAnsi="Times New Roman" w:cs="Times New Roman"/>
                <w:sz w:val="22"/>
                <w:szCs w:val="22"/>
                <w:lang w:eastAsia="ar-SA"/>
              </w:rPr>
              <w:t>rautuvo</w:t>
            </w:r>
            <w:r w:rsidR="00FB5139" w:rsidRPr="00C4495E">
              <w:rPr>
                <w:rFonts w:ascii="Times New Roman" w:eastAsia="Times New Roman" w:hAnsi="Times New Roman" w:cs="Times New Roman"/>
                <w:sz w:val="22"/>
                <w:szCs w:val="22"/>
                <w:lang w:eastAsia="ar-SA"/>
              </w:rPr>
              <w:t xml:space="preserve"> ir papildomos įrangos dominuojanti spalva</w:t>
            </w:r>
          </w:p>
        </w:tc>
        <w:tc>
          <w:tcPr>
            <w:tcW w:w="5499" w:type="dxa"/>
            <w:gridSpan w:val="3"/>
            <w:vAlign w:val="center"/>
          </w:tcPr>
          <w:p w14:paraId="1B124888" w14:textId="6DC6D907" w:rsidR="00FB5139" w:rsidRPr="00C4495E" w:rsidRDefault="00201118" w:rsidP="009F6824">
            <w:pPr>
              <w:tabs>
                <w:tab w:val="left" w:pos="720"/>
              </w:tabs>
              <w:spacing w:after="0" w:line="240" w:lineRule="auto"/>
              <w:ind w:right="-1"/>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E46234" w:rsidRPr="00C4495E">
              <w:rPr>
                <w:rFonts w:ascii="Times New Roman" w:eastAsia="Times New Roman" w:hAnsi="Times New Roman" w:cs="Times New Roman"/>
                <w:sz w:val="22"/>
                <w:szCs w:val="22"/>
                <w:lang w:eastAsia="ar-SA"/>
              </w:rPr>
              <w:t>rautuvo</w:t>
            </w:r>
            <w:r w:rsidR="00FB5139" w:rsidRPr="00C4495E">
              <w:rPr>
                <w:rFonts w:ascii="Times New Roman" w:eastAsia="Times New Roman" w:hAnsi="Times New Roman" w:cs="Times New Roman"/>
                <w:sz w:val="22"/>
                <w:szCs w:val="22"/>
                <w:lang w:eastAsia="ar-SA"/>
              </w:rPr>
              <w:t xml:space="preserve"> ir papildomos įrangos dažomų metalinių paviršių spalva - </w:t>
            </w:r>
            <w:r w:rsidR="001E756C" w:rsidRPr="00C4495E">
              <w:rPr>
                <w:rFonts w:ascii="Times New Roman" w:eastAsia="Times New Roman" w:hAnsi="Times New Roman" w:cs="Times New Roman"/>
                <w:sz w:val="22"/>
                <w:szCs w:val="22"/>
                <w:lang w:eastAsia="ar-SA"/>
              </w:rPr>
              <w:t>Oranžinė (RAL 2004) arba gamintojo numatyta bazinė (reprezentatyvioji).</w:t>
            </w:r>
          </w:p>
        </w:tc>
        <w:tc>
          <w:tcPr>
            <w:tcW w:w="2204" w:type="dxa"/>
            <w:vAlign w:val="center"/>
          </w:tcPr>
          <w:p w14:paraId="27754A12"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59A76503"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              __</w:t>
            </w:r>
            <w:r w:rsidRPr="00C4495E">
              <w:rPr>
                <w:rFonts w:ascii="Times New Roman" w:eastAsia="Times New Roman" w:hAnsi="Times New Roman" w:cs="Times New Roman"/>
                <w:i/>
                <w:iCs/>
                <w:sz w:val="22"/>
                <w:szCs w:val="22"/>
              </w:rPr>
              <w:t xml:space="preserve"> (spalvos kodas)</w:t>
            </w:r>
          </w:p>
          <w:p w14:paraId="05DB0114"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p>
        </w:tc>
      </w:tr>
      <w:tr w:rsidR="00E46234" w:rsidRPr="00C4495E" w14:paraId="4ED5D2B4"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E5E0226" w14:textId="5BCA3F7C"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1.15.</w:t>
            </w:r>
          </w:p>
        </w:tc>
        <w:tc>
          <w:tcPr>
            <w:tcW w:w="1732" w:type="dxa"/>
            <w:tcBorders>
              <w:top w:val="single" w:sz="4" w:space="0" w:color="auto"/>
              <w:left w:val="single" w:sz="4" w:space="0" w:color="auto"/>
              <w:bottom w:val="single" w:sz="4" w:space="0" w:color="auto"/>
              <w:right w:val="single" w:sz="4" w:space="0" w:color="auto"/>
            </w:tcBorders>
            <w:vAlign w:val="center"/>
          </w:tcPr>
          <w:p w14:paraId="078549C5"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Talpos</w:t>
            </w:r>
          </w:p>
        </w:tc>
        <w:tc>
          <w:tcPr>
            <w:tcW w:w="5499" w:type="dxa"/>
            <w:gridSpan w:val="3"/>
            <w:vAlign w:val="center"/>
          </w:tcPr>
          <w:p w14:paraId="1F6BB581"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Degalų bako talpa, AdBlue talpa (jei techniškai numatyta ir įrengta gamintojo), hidraulinio skysčio talpa – rakinamos arba kitaip apsaugotos nuo neteisėto atidarymo.</w:t>
            </w:r>
          </w:p>
        </w:tc>
        <w:tc>
          <w:tcPr>
            <w:tcW w:w="2204" w:type="dxa"/>
            <w:vAlign w:val="center"/>
          </w:tcPr>
          <w:p w14:paraId="021ECC6A"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7294BAF9" w14:textId="77777777" w:rsidR="00FB5139" w:rsidRPr="00C4495E" w:rsidRDefault="00FB5139" w:rsidP="009F6824">
            <w:pPr>
              <w:suppressAutoHyphens/>
              <w:spacing w:after="0" w:line="240" w:lineRule="auto"/>
              <w:rPr>
                <w:rFonts w:ascii="Times New Roman" w:eastAsia="Times New Roman" w:hAnsi="Times New Roman" w:cs="Times New Roman"/>
                <w:b/>
                <w:sz w:val="22"/>
                <w:szCs w:val="22"/>
                <w:lang w:eastAsia="ar-SA"/>
              </w:rPr>
            </w:pPr>
          </w:p>
        </w:tc>
      </w:tr>
      <w:tr w:rsidR="00FB5139" w:rsidRPr="00C4495E" w14:paraId="397A11BA" w14:textId="77777777" w:rsidTr="006F3AA8">
        <w:trPr>
          <w:jc w:val="center"/>
        </w:trPr>
        <w:tc>
          <w:tcPr>
            <w:tcW w:w="10231" w:type="dxa"/>
            <w:gridSpan w:val="6"/>
            <w:tcBorders>
              <w:top w:val="single" w:sz="4" w:space="0" w:color="auto"/>
              <w:left w:val="single" w:sz="4" w:space="0" w:color="auto"/>
              <w:bottom w:val="single" w:sz="4" w:space="0" w:color="auto"/>
              <w:right w:val="single" w:sz="4" w:space="0" w:color="auto"/>
            </w:tcBorders>
            <w:vAlign w:val="center"/>
          </w:tcPr>
          <w:p w14:paraId="5359DCD7" w14:textId="5238AFBB" w:rsidR="00FB5139" w:rsidRPr="00C4495E" w:rsidRDefault="00FB5139" w:rsidP="009F6824">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2.  Variklis</w:t>
            </w:r>
          </w:p>
        </w:tc>
      </w:tr>
      <w:tr w:rsidR="00E46234" w:rsidRPr="00C4495E" w14:paraId="1B319DA8"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1B06DC72"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2.1.</w:t>
            </w:r>
          </w:p>
        </w:tc>
        <w:tc>
          <w:tcPr>
            <w:tcW w:w="1732" w:type="dxa"/>
            <w:tcBorders>
              <w:top w:val="single" w:sz="4" w:space="0" w:color="auto"/>
              <w:left w:val="single" w:sz="4" w:space="0" w:color="auto"/>
              <w:bottom w:val="single" w:sz="4" w:space="0" w:color="auto"/>
              <w:right w:val="single" w:sz="4" w:space="0" w:color="auto"/>
            </w:tcBorders>
            <w:vAlign w:val="center"/>
          </w:tcPr>
          <w:p w14:paraId="7143CD04" w14:textId="77777777" w:rsidR="00FB5139" w:rsidRPr="00C4495E" w:rsidRDefault="00FB5139" w:rsidP="009F6824">
            <w:pPr>
              <w:shd w:val="clear" w:color="auto" w:fill="FFFFFF"/>
              <w:suppressAutoHyphens/>
              <w:spacing w:after="0" w:line="274" w:lineRule="exact"/>
              <w:rPr>
                <w:rFonts w:ascii="Times New Roman" w:eastAsia="Times New Roman" w:hAnsi="Times New Roman" w:cs="Times New Roman"/>
                <w:spacing w:val="-6"/>
                <w:sz w:val="22"/>
                <w:szCs w:val="22"/>
                <w:lang w:eastAsia="ar-SA"/>
              </w:rPr>
            </w:pPr>
            <w:r w:rsidRPr="00C4495E">
              <w:rPr>
                <w:rFonts w:ascii="Times New Roman" w:eastAsia="Times New Roman" w:hAnsi="Times New Roman" w:cs="Times New Roman"/>
                <w:sz w:val="22"/>
                <w:szCs w:val="22"/>
                <w:lang w:eastAsia="ar-SA"/>
              </w:rPr>
              <w:t>Pasiekiama nominali galia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7C65C85D" w14:textId="7DDCBCCC" w:rsidR="00FB5139" w:rsidRPr="00C4495E" w:rsidRDefault="00FB5139" w:rsidP="009F6824">
            <w:pPr>
              <w:shd w:val="clear" w:color="auto" w:fill="FFFFFF"/>
              <w:suppressAutoHyphens/>
              <w:spacing w:after="0" w:line="274" w:lineRule="exact"/>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Ne mažiau </w:t>
            </w:r>
            <w:r w:rsidR="001C1281" w:rsidRPr="00C4495E">
              <w:rPr>
                <w:rFonts w:ascii="Times New Roman" w:eastAsia="Times New Roman" w:hAnsi="Times New Roman" w:cs="Times New Roman"/>
                <w:sz w:val="22"/>
                <w:szCs w:val="22"/>
                <w:lang w:eastAsia="ar-SA"/>
              </w:rPr>
              <w:t>45</w:t>
            </w:r>
            <w:r w:rsidR="00073D4C" w:rsidRPr="00C4495E">
              <w:rPr>
                <w:rFonts w:ascii="Times New Roman" w:eastAsia="Times New Roman" w:hAnsi="Times New Roman" w:cs="Times New Roman"/>
                <w:sz w:val="22"/>
                <w:szCs w:val="22"/>
                <w:lang w:eastAsia="ar-SA"/>
              </w:rPr>
              <w:t xml:space="preserve"> </w:t>
            </w:r>
            <w:r w:rsidRPr="00C4495E">
              <w:rPr>
                <w:rFonts w:ascii="Times New Roman" w:eastAsia="Times New Roman" w:hAnsi="Times New Roman" w:cs="Times New Roman"/>
                <w:sz w:val="22"/>
                <w:szCs w:val="22"/>
                <w:lang w:eastAsia="ar-SA"/>
              </w:rPr>
              <w:t>kW pagal ISO 14396 arba lygiavertį standartą.</w:t>
            </w:r>
          </w:p>
          <w:p w14:paraId="511CF6DB" w14:textId="04CE60F5" w:rsidR="00073D4C" w:rsidRPr="00C4495E" w:rsidRDefault="00073D4C" w:rsidP="009F6824">
            <w:pPr>
              <w:shd w:val="clear" w:color="auto" w:fill="FFFFFF"/>
              <w:suppressAutoHyphens/>
              <w:spacing w:after="0" w:line="274" w:lineRule="exact"/>
              <w:rPr>
                <w:rFonts w:ascii="Times New Roman" w:eastAsia="Times New Roman" w:hAnsi="Times New Roman" w:cs="Times New Roman"/>
                <w:spacing w:val="-6"/>
                <w:sz w:val="22"/>
                <w:szCs w:val="22"/>
                <w:u w:val="single"/>
                <w:lang w:eastAsia="ar-SA"/>
              </w:rPr>
            </w:pPr>
          </w:p>
        </w:tc>
        <w:tc>
          <w:tcPr>
            <w:tcW w:w="2204" w:type="dxa"/>
            <w:vAlign w:val="center"/>
          </w:tcPr>
          <w:p w14:paraId="6973FA60" w14:textId="1D9F56B7"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001A3AB2">
              <w:rPr>
                <w:rFonts w:ascii="Times New Roman" w:eastAsia="Times New Roman" w:hAnsi="Times New Roman" w:cs="Times New Roman"/>
                <w:i/>
                <w:iCs/>
                <w:sz w:val="22"/>
                <w:szCs w:val="22"/>
                <w:u w:val="single"/>
              </w:rPr>
              <w:t>kW</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5FBAC558" w14:textId="215912FD" w:rsidR="00FB5139" w:rsidRPr="00C4495E" w:rsidRDefault="00D12BDB" w:rsidP="00D12BDB">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DE366E" w:rsidRPr="00C4495E" w14:paraId="5A25D40B"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14:paraId="169B6C8B" w14:textId="049C8FD3" w:rsidR="00FB5139" w:rsidRPr="00C4495E" w:rsidRDefault="00FB5139" w:rsidP="009F6824">
            <w:pPr>
              <w:suppressAutoHyphens/>
              <w:spacing w:after="0" w:line="240" w:lineRule="auto"/>
              <w:jc w:val="center"/>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color w:val="00B050"/>
                <w:sz w:val="22"/>
                <w:szCs w:val="22"/>
                <w:lang w:eastAsia="ar-SA"/>
              </w:rPr>
              <w:lastRenderedPageBreak/>
              <w:t>2.</w:t>
            </w:r>
            <w:r w:rsidR="00A81A6C">
              <w:rPr>
                <w:rFonts w:ascii="Times New Roman" w:eastAsia="Times New Roman" w:hAnsi="Times New Roman" w:cs="Times New Roman"/>
                <w:color w:val="00B050"/>
                <w:sz w:val="22"/>
                <w:szCs w:val="22"/>
                <w:lang w:eastAsia="ar-SA"/>
              </w:rPr>
              <w:t>2</w:t>
            </w:r>
            <w:r w:rsidRPr="00C4495E">
              <w:rPr>
                <w:rFonts w:ascii="Times New Roman" w:eastAsia="Times New Roman" w:hAnsi="Times New Roman" w:cs="Times New Roman"/>
                <w:color w:val="00B050"/>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shd w:val="clear" w:color="auto" w:fill="FFFFFF"/>
            <w:vAlign w:val="center"/>
          </w:tcPr>
          <w:p w14:paraId="639FC4CB" w14:textId="77777777" w:rsidR="00FB5139" w:rsidRPr="00C4495E" w:rsidRDefault="00FB5139" w:rsidP="009F6824">
            <w:pPr>
              <w:suppressAutoHyphens/>
              <w:spacing w:after="0" w:line="240" w:lineRule="auto"/>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color w:val="00B050"/>
                <w:sz w:val="22"/>
                <w:szCs w:val="22"/>
                <w:lang w:eastAsia="ar-SA"/>
              </w:rPr>
              <w:t>Variklio išmetami teršalai</w:t>
            </w:r>
          </w:p>
        </w:tc>
        <w:tc>
          <w:tcPr>
            <w:tcW w:w="549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34D97B6" w14:textId="1373C329" w:rsidR="00FB5139" w:rsidRPr="00C4495E" w:rsidRDefault="00FB5139" w:rsidP="009F6824">
            <w:pPr>
              <w:suppressAutoHyphens/>
              <w:spacing w:after="0" w:line="240" w:lineRule="auto"/>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color w:val="00B050"/>
                <w:sz w:val="22"/>
                <w:szCs w:val="22"/>
                <w:lang w:eastAsia="ar-SA"/>
              </w:rPr>
              <w:t>Turi atitikti ne žemesnius kaip TIER 4 / Stage 5 varikliams keliamus</w:t>
            </w:r>
            <w:r w:rsidRPr="00C4495E">
              <w:rPr>
                <w:rFonts w:ascii="Times New Roman" w:eastAsia="Times New Roman" w:hAnsi="Times New Roman" w:cs="Times New Roman"/>
                <w:color w:val="00B050"/>
                <w:spacing w:val="-6"/>
                <w:sz w:val="22"/>
                <w:szCs w:val="22"/>
                <w:lang w:eastAsia="ar-SA"/>
              </w:rPr>
              <w:t xml:space="preserve"> </w:t>
            </w:r>
            <w:r w:rsidRPr="00C4495E">
              <w:rPr>
                <w:rFonts w:ascii="Times New Roman" w:eastAsia="Times New Roman" w:hAnsi="Times New Roman" w:cs="Times New Roman"/>
                <w:color w:val="00B050"/>
                <w:sz w:val="22"/>
                <w:szCs w:val="22"/>
                <w:lang w:eastAsia="ar-SA"/>
              </w:rPr>
              <w:t xml:space="preserve">emisijos reikalavimus </w:t>
            </w:r>
            <w:r w:rsidRPr="00C4495E">
              <w:rPr>
                <w:rFonts w:ascii="Times New Roman" w:eastAsia="Times New Roman" w:hAnsi="Times New Roman" w:cs="Times New Roman"/>
                <w:color w:val="00B050"/>
                <w:spacing w:val="-6"/>
                <w:sz w:val="22"/>
                <w:szCs w:val="22"/>
                <w:lang w:eastAsia="ar-SA"/>
              </w:rPr>
              <w:t>(su preke pateikiamas atitikties sertifikatas ir jo kopija lietuvių kalba).</w:t>
            </w:r>
          </w:p>
        </w:tc>
        <w:tc>
          <w:tcPr>
            <w:tcW w:w="2204" w:type="dxa"/>
            <w:vAlign w:val="center"/>
          </w:tcPr>
          <w:p w14:paraId="52C1CD2D"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6FE909B2" w14:textId="44D3408B"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________</w:t>
            </w:r>
          </w:p>
        </w:tc>
      </w:tr>
      <w:tr w:rsidR="00E46234" w:rsidRPr="00C4495E" w14:paraId="3ACBF640"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784496DD" w14:textId="724186E4"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2.</w:t>
            </w:r>
            <w:r w:rsidR="00A81A6C">
              <w:rPr>
                <w:rFonts w:ascii="Times New Roman" w:eastAsia="Times New Roman" w:hAnsi="Times New Roman" w:cs="Times New Roman"/>
                <w:sz w:val="22"/>
                <w:szCs w:val="22"/>
                <w:lang w:eastAsia="ar-SA"/>
              </w:rPr>
              <w:t>3</w:t>
            </w:r>
            <w:r w:rsidRPr="00C4495E">
              <w:rPr>
                <w:rFonts w:ascii="Times New Roman" w:eastAsia="Times New Roman" w:hAnsi="Times New Roman" w:cs="Times New Roman"/>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7A5C9990" w14:textId="72F4ACC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Aušinimo skystis</w:t>
            </w:r>
            <w:r w:rsidR="001C1281" w:rsidRPr="00C4495E">
              <w:rPr>
                <w:rFonts w:ascii="Times New Roman" w:eastAsia="Times New Roman" w:hAnsi="Times New Roman" w:cs="Times New Roman"/>
                <w:sz w:val="22"/>
                <w:szCs w:val="22"/>
                <w:lang w:eastAsia="ar-SA"/>
              </w:rPr>
              <w:t xml:space="preserve"> (jeigu variklis aušinamas skysčiu)</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4D7C1E20"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Aušinimo sistema užpildyta gamyklos gamintojos reikalavimus atitinkančiu aušinimo skysčiu, aušinimo skystis neužšąlantis iki –35°C</w:t>
            </w:r>
          </w:p>
        </w:tc>
        <w:tc>
          <w:tcPr>
            <w:tcW w:w="2204" w:type="dxa"/>
            <w:tcBorders>
              <w:top w:val="single" w:sz="4" w:space="0" w:color="auto"/>
              <w:left w:val="single" w:sz="4" w:space="0" w:color="auto"/>
              <w:bottom w:val="single" w:sz="4" w:space="0" w:color="auto"/>
              <w:right w:val="single" w:sz="4" w:space="0" w:color="auto"/>
            </w:tcBorders>
            <w:vAlign w:val="center"/>
          </w:tcPr>
          <w:p w14:paraId="2D9C925C"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6AA79A01"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1C1281" w:rsidRPr="00C4495E" w14:paraId="3C52E0A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8CBFFC0"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3.</w:t>
            </w:r>
          </w:p>
        </w:tc>
        <w:tc>
          <w:tcPr>
            <w:tcW w:w="9435" w:type="dxa"/>
            <w:gridSpan w:val="5"/>
            <w:tcBorders>
              <w:top w:val="single" w:sz="4" w:space="0" w:color="000000"/>
              <w:left w:val="single" w:sz="4" w:space="0" w:color="000000"/>
              <w:bottom w:val="single" w:sz="4" w:space="0" w:color="000000"/>
              <w:right w:val="single" w:sz="4" w:space="0" w:color="000000"/>
            </w:tcBorders>
          </w:tcPr>
          <w:p w14:paraId="251F497C" w14:textId="77777777" w:rsidR="001C1281" w:rsidRPr="00C4495E" w:rsidRDefault="001C1281"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HIDRAULINĖ SISTEMA</w:t>
            </w:r>
          </w:p>
        </w:tc>
      </w:tr>
      <w:tr w:rsidR="001C1281" w:rsidRPr="00C4495E" w14:paraId="7F2F61B7"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2805E5F" w14:textId="77777777" w:rsidR="001C1281" w:rsidRPr="00C4495E" w:rsidRDefault="001C1281" w:rsidP="00B209F2">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sz w:val="22"/>
                <w:szCs w:val="22"/>
                <w:lang w:eastAsia="ar-SA"/>
              </w:rPr>
              <w:t>3.1.</w:t>
            </w:r>
          </w:p>
        </w:tc>
        <w:tc>
          <w:tcPr>
            <w:tcW w:w="1794" w:type="dxa"/>
            <w:gridSpan w:val="2"/>
            <w:tcBorders>
              <w:top w:val="single" w:sz="4" w:space="0" w:color="000000"/>
              <w:left w:val="single" w:sz="4" w:space="0" w:color="000000"/>
              <w:bottom w:val="single" w:sz="4" w:space="0" w:color="000000"/>
              <w:right w:val="single" w:sz="4" w:space="0" w:color="000000"/>
            </w:tcBorders>
          </w:tcPr>
          <w:p w14:paraId="21B15335"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Tipas</w:t>
            </w:r>
          </w:p>
        </w:tc>
        <w:tc>
          <w:tcPr>
            <w:tcW w:w="5373" w:type="dxa"/>
            <w:tcBorders>
              <w:top w:val="single" w:sz="4" w:space="0" w:color="000000"/>
              <w:left w:val="single" w:sz="4" w:space="0" w:color="000000"/>
              <w:bottom w:val="single" w:sz="4" w:space="0" w:color="000000"/>
            </w:tcBorders>
            <w:shd w:val="clear" w:color="auto" w:fill="auto"/>
          </w:tcPr>
          <w:p w14:paraId="2AD1D2ED" w14:textId="4DC64743"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val="en-US" w:eastAsia="ar-SA"/>
              </w:rPr>
            </w:pPr>
            <w:r w:rsidRPr="00C4495E">
              <w:rPr>
                <w:rFonts w:ascii="Times New Roman" w:eastAsia="Times New Roman" w:hAnsi="Times New Roman" w:cs="Times New Roman"/>
                <w:sz w:val="22"/>
                <w:szCs w:val="22"/>
                <w:lang w:eastAsia="ar-SA"/>
              </w:rPr>
              <w:t xml:space="preserve">Hidrosistema – kintamojo srauto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E958A31"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59E34733" w14:textId="5C66A775"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ir psl. Nr.</w:t>
            </w:r>
            <w:r w:rsidRPr="00C4495E">
              <w:rPr>
                <w:rFonts w:ascii="Times New Roman" w:eastAsia="Arial Unicode MS" w:hAnsi="Times New Roman" w:cs="Times New Roman"/>
                <w:i/>
                <w:iCs/>
                <w:sz w:val="22"/>
                <w:szCs w:val="22"/>
                <w:highlight w:val="lightGray"/>
              </w:rPr>
              <w:t xml:space="preserve"> ___</w:t>
            </w:r>
          </w:p>
        </w:tc>
      </w:tr>
      <w:tr w:rsidR="001C1281" w:rsidRPr="00C4495E" w14:paraId="50DC5BFE"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7C4A2CA"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lang w:eastAsia="ar-SA"/>
              </w:rPr>
              <w:t>3.2.</w:t>
            </w:r>
          </w:p>
        </w:tc>
        <w:tc>
          <w:tcPr>
            <w:tcW w:w="1794" w:type="dxa"/>
            <w:gridSpan w:val="2"/>
            <w:tcBorders>
              <w:top w:val="single" w:sz="4" w:space="0" w:color="000000"/>
              <w:left w:val="single" w:sz="4" w:space="0" w:color="000000"/>
              <w:bottom w:val="single" w:sz="4" w:space="0" w:color="000000"/>
              <w:right w:val="single" w:sz="4" w:space="0" w:color="000000"/>
            </w:tcBorders>
          </w:tcPr>
          <w:p w14:paraId="2DA5FC38" w14:textId="546285F1" w:rsidR="001C1281" w:rsidRPr="00C4495E" w:rsidRDefault="001A3AB2" w:rsidP="00B209F2">
            <w:pPr>
              <w:suppressAutoHyphens/>
              <w:spacing w:after="0" w:line="240" w:lineRule="auto"/>
              <w:jc w:val="both"/>
              <w:rPr>
                <w:rFonts w:ascii="Times New Roman" w:eastAsia="Times New Roman" w:hAnsi="Times New Roman" w:cs="Times New Roman"/>
                <w:sz w:val="22"/>
                <w:szCs w:val="22"/>
                <w:highlight w:val="yellow"/>
                <w:lang w:eastAsia="ar-SA"/>
              </w:rPr>
            </w:pPr>
            <w:r w:rsidRPr="001A3AB2">
              <w:rPr>
                <w:rFonts w:ascii="Times New Roman" w:eastAsia="Times New Roman" w:hAnsi="Times New Roman" w:cs="Times New Roman"/>
                <w:sz w:val="22"/>
                <w:szCs w:val="22"/>
                <w:lang w:eastAsia="ar-SA"/>
              </w:rPr>
              <w:t>Standartinės hidraulinės sistemos srautas</w:t>
            </w:r>
          </w:p>
        </w:tc>
        <w:tc>
          <w:tcPr>
            <w:tcW w:w="5373" w:type="dxa"/>
            <w:tcBorders>
              <w:top w:val="single" w:sz="4" w:space="0" w:color="000000"/>
              <w:left w:val="single" w:sz="4" w:space="0" w:color="000000"/>
              <w:bottom w:val="single" w:sz="4" w:space="0" w:color="000000"/>
            </w:tcBorders>
            <w:shd w:val="clear" w:color="auto" w:fill="auto"/>
          </w:tcPr>
          <w:p w14:paraId="0C857403" w14:textId="62B95414" w:rsidR="00876F92" w:rsidRPr="00C4495E" w:rsidRDefault="00876F92" w:rsidP="00B209F2">
            <w:pPr>
              <w:suppressAutoHyphens/>
              <w:spacing w:after="0" w:line="240" w:lineRule="auto"/>
              <w:jc w:val="both"/>
              <w:rPr>
                <w:rFonts w:ascii="Times New Roman" w:eastAsia="Times New Roman" w:hAnsi="Times New Roman" w:cs="Times New Roman"/>
                <w:sz w:val="22"/>
                <w:szCs w:val="22"/>
                <w:lang w:eastAsia="ar-SA"/>
              </w:rPr>
            </w:pPr>
          </w:p>
          <w:p w14:paraId="5728A5B3" w14:textId="01FDD6A9" w:rsidR="001C1281" w:rsidRPr="00C4495E" w:rsidRDefault="001C1281" w:rsidP="00876F9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w:t>
            </w:r>
            <w:r w:rsidR="001A3AB2">
              <w:rPr>
                <w:rFonts w:ascii="Times New Roman" w:eastAsia="Times New Roman" w:hAnsi="Times New Roman" w:cs="Times New Roman"/>
                <w:sz w:val="22"/>
                <w:szCs w:val="22"/>
                <w:lang w:eastAsia="ar-SA"/>
              </w:rPr>
              <w:t>N</w:t>
            </w:r>
            <w:r w:rsidRPr="00C4495E">
              <w:rPr>
                <w:rFonts w:ascii="Times New Roman" w:eastAsia="Times New Roman" w:hAnsi="Times New Roman" w:cs="Times New Roman"/>
                <w:sz w:val="22"/>
                <w:szCs w:val="22"/>
                <w:lang w:eastAsia="ar-SA"/>
              </w:rPr>
              <w:t xml:space="preserve">e mažiau </w:t>
            </w:r>
            <w:r w:rsidR="00911159">
              <w:rPr>
                <w:rFonts w:ascii="Times New Roman" w:eastAsia="Times New Roman" w:hAnsi="Times New Roman" w:cs="Times New Roman"/>
                <w:sz w:val="22"/>
                <w:szCs w:val="22"/>
                <w:lang w:eastAsia="ar-SA"/>
              </w:rPr>
              <w:t>6</w:t>
            </w:r>
            <w:r w:rsidR="00F0043A" w:rsidRPr="00C4495E">
              <w:rPr>
                <w:rFonts w:ascii="Times New Roman" w:eastAsia="Times New Roman" w:hAnsi="Times New Roman" w:cs="Times New Roman"/>
                <w:sz w:val="22"/>
                <w:szCs w:val="22"/>
                <w:lang w:eastAsia="ar-SA"/>
              </w:rPr>
              <w:t>0</w:t>
            </w:r>
            <w:r w:rsidRPr="00C4495E">
              <w:rPr>
                <w:rFonts w:ascii="Times New Roman" w:eastAsia="Times New Roman" w:hAnsi="Times New Roman" w:cs="Times New Roman"/>
                <w:sz w:val="22"/>
                <w:szCs w:val="22"/>
                <w:lang w:eastAsia="ar-SA"/>
              </w:rPr>
              <w:t xml:space="preserve"> l/min.</w:t>
            </w:r>
          </w:p>
          <w:p w14:paraId="5562B076" w14:textId="77777777" w:rsidR="00A26CE1" w:rsidRDefault="00A26CE1" w:rsidP="00876F92">
            <w:pPr>
              <w:suppressAutoHyphens/>
              <w:spacing w:after="0" w:line="240" w:lineRule="auto"/>
              <w:jc w:val="both"/>
              <w:rPr>
                <w:rFonts w:ascii="Times New Roman" w:eastAsia="Times New Roman" w:hAnsi="Times New Roman" w:cs="Times New Roman"/>
                <w:sz w:val="22"/>
                <w:szCs w:val="22"/>
                <w:lang w:eastAsia="ar-SA"/>
              </w:rPr>
            </w:pPr>
          </w:p>
          <w:p w14:paraId="53C9CC34" w14:textId="56FFA84F" w:rsidR="00A26CE1" w:rsidRPr="00C4495E" w:rsidRDefault="00A26CE1" w:rsidP="00876F9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B5456D4" w14:textId="40C5324E"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w:t>
            </w:r>
            <w:r w:rsidR="00553A09">
              <w:rPr>
                <w:rFonts w:ascii="Times New Roman" w:eastAsia="Times New Roman" w:hAnsi="Times New Roman" w:cs="Times New Roman"/>
                <w:i/>
                <w:iCs/>
                <w:sz w:val="22"/>
                <w:szCs w:val="22"/>
                <w:u w:val="single"/>
              </w:rPr>
              <w:t xml:space="preserve">          l/min</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7F0729D2" w14:textId="6D93F67A" w:rsidR="001C1281" w:rsidRPr="00C4495E" w:rsidRDefault="00D12BDB" w:rsidP="00D12BDB">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A3AB2" w:rsidRPr="00C4495E" w14:paraId="0AF960E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6F3F5AB" w14:textId="74664262" w:rsidR="001A3AB2" w:rsidRPr="00C4495E" w:rsidRDefault="00553A09"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3.3.</w:t>
            </w:r>
          </w:p>
        </w:tc>
        <w:tc>
          <w:tcPr>
            <w:tcW w:w="1794" w:type="dxa"/>
            <w:gridSpan w:val="2"/>
            <w:tcBorders>
              <w:top w:val="single" w:sz="4" w:space="0" w:color="000000"/>
              <w:left w:val="single" w:sz="4" w:space="0" w:color="000000"/>
              <w:bottom w:val="single" w:sz="4" w:space="0" w:color="000000"/>
              <w:right w:val="single" w:sz="4" w:space="0" w:color="000000"/>
            </w:tcBorders>
          </w:tcPr>
          <w:p w14:paraId="182468AE" w14:textId="1198DE42" w:rsidR="001A3AB2" w:rsidRDefault="001A3AB2" w:rsidP="00B209F2">
            <w:pPr>
              <w:suppressAutoHyphens/>
              <w:spacing w:after="0" w:line="240" w:lineRule="auto"/>
              <w:jc w:val="both"/>
              <w:rPr>
                <w:rFonts w:ascii="Times New Roman" w:eastAsia="Times New Roman" w:hAnsi="Times New Roman" w:cs="Times New Roman"/>
                <w:sz w:val="22"/>
                <w:szCs w:val="22"/>
                <w:lang w:eastAsia="ar-SA"/>
              </w:rPr>
            </w:pPr>
            <w:r w:rsidRPr="001A3AB2">
              <w:rPr>
                <w:rFonts w:ascii="Times New Roman" w:eastAsia="Times New Roman" w:hAnsi="Times New Roman" w:cs="Times New Roman"/>
                <w:sz w:val="22"/>
                <w:szCs w:val="22"/>
                <w:lang w:eastAsia="ar-SA"/>
              </w:rPr>
              <w:t>Padidintos hidraulinės sistemos srautas (darbui su asfalto freza, krūmų freza ir kt.)</w:t>
            </w:r>
          </w:p>
        </w:tc>
        <w:tc>
          <w:tcPr>
            <w:tcW w:w="5373" w:type="dxa"/>
            <w:tcBorders>
              <w:top w:val="single" w:sz="4" w:space="0" w:color="000000"/>
              <w:left w:val="single" w:sz="4" w:space="0" w:color="000000"/>
              <w:bottom w:val="single" w:sz="4" w:space="0" w:color="000000"/>
            </w:tcBorders>
            <w:shd w:val="clear" w:color="auto" w:fill="auto"/>
          </w:tcPr>
          <w:p w14:paraId="5F1C5BDD" w14:textId="77777777" w:rsidR="001A3AB2" w:rsidRDefault="001A3AB2" w:rsidP="001A3AB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p>
          <w:p w14:paraId="12B82F37" w14:textId="3B4AB1EC" w:rsidR="001A3AB2" w:rsidRDefault="001A3AB2" w:rsidP="001A3AB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N</w:t>
            </w:r>
            <w:r w:rsidRPr="001A3AB2">
              <w:rPr>
                <w:rFonts w:ascii="Times New Roman" w:eastAsia="Times New Roman" w:hAnsi="Times New Roman" w:cs="Times New Roman"/>
                <w:sz w:val="22"/>
                <w:szCs w:val="22"/>
                <w:lang w:eastAsia="ar-SA"/>
              </w:rPr>
              <w:t>e mažiau 100 l/min.</w:t>
            </w:r>
          </w:p>
          <w:p w14:paraId="51B069A5" w14:textId="77777777" w:rsidR="001A3AB2" w:rsidRDefault="001A3AB2" w:rsidP="001A3AB2">
            <w:pPr>
              <w:suppressAutoHyphens/>
              <w:spacing w:after="0" w:line="240" w:lineRule="auto"/>
              <w:jc w:val="both"/>
              <w:rPr>
                <w:rFonts w:ascii="Times New Roman" w:eastAsia="Times New Roman" w:hAnsi="Times New Roman" w:cs="Times New Roman"/>
                <w:sz w:val="22"/>
                <w:szCs w:val="22"/>
                <w:lang w:eastAsia="ar-SA"/>
              </w:rPr>
            </w:pPr>
          </w:p>
          <w:p w14:paraId="47D0A098" w14:textId="726DA02D" w:rsidR="001A3AB2" w:rsidRPr="001A3AB2" w:rsidRDefault="001A3AB2" w:rsidP="001A3AB2">
            <w:pPr>
              <w:suppressAutoHyphens/>
              <w:spacing w:after="0" w:line="240" w:lineRule="auto"/>
              <w:jc w:val="both"/>
              <w:rPr>
                <w:rFonts w:ascii="Times New Roman" w:eastAsia="Times New Roman" w:hAnsi="Times New Roman" w:cs="Times New Roman"/>
                <w:b/>
                <w:bCs/>
                <w:sz w:val="22"/>
                <w:szCs w:val="22"/>
                <w:lang w:eastAsia="ar-SA"/>
              </w:rPr>
            </w:pPr>
            <w:r w:rsidRPr="001A3AB2">
              <w:rPr>
                <w:rFonts w:ascii="Times New Roman" w:eastAsia="Times New Roman" w:hAnsi="Times New Roman" w:cs="Times New Roman"/>
                <w:b/>
                <w:bCs/>
                <w:sz w:val="22"/>
                <w:szCs w:val="22"/>
                <w:lang w:eastAsia="ar-SA"/>
              </w:rPr>
              <w:t>Už šį parametrą skiriami ekonominio naudingumo balai</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4B544EE" w14:textId="77777777" w:rsidR="001A3AB2" w:rsidRPr="00C4495E" w:rsidRDefault="001A3AB2" w:rsidP="001A3AB2">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29ADC8B4" w14:textId="19224378" w:rsidR="001A3AB2" w:rsidRPr="00C4495E" w:rsidRDefault="001A3AB2" w:rsidP="001A3AB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305015E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4DF77F3" w14:textId="2CF98678" w:rsidR="001C1281" w:rsidRPr="00423E00"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3.</w:t>
            </w:r>
            <w:r w:rsidR="00553A09" w:rsidRPr="00423E00">
              <w:rPr>
                <w:rFonts w:ascii="Times New Roman" w:eastAsia="Times New Roman" w:hAnsi="Times New Roman" w:cs="Times New Roman"/>
                <w:sz w:val="22"/>
                <w:szCs w:val="22"/>
                <w:lang w:eastAsia="ar-SA"/>
              </w:rPr>
              <w:t>4</w:t>
            </w:r>
            <w:r w:rsidRPr="00423E00">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5C096E1B" w14:textId="530B10AB"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Hidraulinės</w:t>
            </w:r>
            <w:r w:rsidR="00F0043A" w:rsidRPr="00423E00">
              <w:rPr>
                <w:rFonts w:ascii="Times New Roman" w:eastAsia="Times New Roman" w:hAnsi="Times New Roman" w:cs="Times New Roman"/>
                <w:sz w:val="22"/>
                <w:szCs w:val="22"/>
                <w:lang w:eastAsia="ar-SA"/>
              </w:rPr>
              <w:t>, elektrinės l</w:t>
            </w:r>
            <w:r w:rsidRPr="00423E00">
              <w:rPr>
                <w:rFonts w:ascii="Times New Roman" w:eastAsia="Times New Roman" w:hAnsi="Times New Roman" w:cs="Times New Roman"/>
                <w:sz w:val="22"/>
                <w:szCs w:val="22"/>
                <w:lang w:eastAsia="ar-SA"/>
              </w:rPr>
              <w:t>inijos (papildomos)</w:t>
            </w:r>
          </w:p>
          <w:p w14:paraId="70D1F0ED" w14:textId="77777777"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5373" w:type="dxa"/>
            <w:tcBorders>
              <w:top w:val="single" w:sz="4" w:space="0" w:color="000000"/>
              <w:left w:val="single" w:sz="4" w:space="0" w:color="000000"/>
              <w:bottom w:val="single" w:sz="4" w:space="0" w:color="000000"/>
            </w:tcBorders>
            <w:shd w:val="clear" w:color="auto" w:fill="auto"/>
          </w:tcPr>
          <w:p w14:paraId="41149C40" w14:textId="5A2917BF" w:rsidR="001C1281" w:rsidRPr="00423E00" w:rsidRDefault="001C1281" w:rsidP="00CC504A">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 xml:space="preserve">   Atskiros hidraulinės</w:t>
            </w:r>
            <w:r w:rsidR="00CC504A" w:rsidRPr="00423E00">
              <w:rPr>
                <w:rFonts w:ascii="Times New Roman" w:eastAsia="Times New Roman" w:hAnsi="Times New Roman" w:cs="Times New Roman"/>
                <w:sz w:val="22"/>
                <w:szCs w:val="22"/>
                <w:lang w:eastAsia="ar-SA"/>
              </w:rPr>
              <w:t xml:space="preserve"> ir (ar)</w:t>
            </w:r>
            <w:r w:rsidR="00F0043A" w:rsidRPr="00423E00">
              <w:rPr>
                <w:rFonts w:ascii="Times New Roman" w:eastAsia="Times New Roman" w:hAnsi="Times New Roman" w:cs="Times New Roman"/>
                <w:sz w:val="22"/>
                <w:szCs w:val="22"/>
                <w:lang w:eastAsia="ar-SA"/>
              </w:rPr>
              <w:t xml:space="preserve"> elektros linijos</w:t>
            </w:r>
            <w:r w:rsidRPr="00423E00">
              <w:rPr>
                <w:rFonts w:ascii="Times New Roman" w:eastAsia="Times New Roman" w:hAnsi="Times New Roman" w:cs="Times New Roman"/>
                <w:sz w:val="22"/>
                <w:szCs w:val="22"/>
                <w:lang w:eastAsia="ar-SA"/>
              </w:rPr>
              <w:t xml:space="preserve"> skirtos papildomų įrankių (</w:t>
            </w:r>
            <w:r w:rsidR="00E36715" w:rsidRPr="00423E00">
              <w:rPr>
                <w:rFonts w:ascii="Times New Roman" w:eastAsia="Times New Roman" w:hAnsi="Times New Roman" w:cs="Times New Roman"/>
                <w:sz w:val="22"/>
                <w:szCs w:val="22"/>
                <w:lang w:eastAsia="ar-SA"/>
              </w:rPr>
              <w:t>asfalto frez</w:t>
            </w:r>
            <w:r w:rsidR="00CC504A" w:rsidRPr="00423E00">
              <w:rPr>
                <w:rFonts w:ascii="Times New Roman" w:eastAsia="Times New Roman" w:hAnsi="Times New Roman" w:cs="Times New Roman"/>
                <w:sz w:val="22"/>
                <w:szCs w:val="22"/>
                <w:lang w:eastAsia="ar-SA"/>
              </w:rPr>
              <w:t>os</w:t>
            </w:r>
            <w:r w:rsidR="00E36715" w:rsidRPr="00423E00">
              <w:rPr>
                <w:rFonts w:ascii="Times New Roman" w:eastAsia="Times New Roman" w:hAnsi="Times New Roman" w:cs="Times New Roman"/>
                <w:sz w:val="22"/>
                <w:szCs w:val="22"/>
                <w:lang w:eastAsia="ar-SA"/>
              </w:rPr>
              <w:t>, šluot</w:t>
            </w:r>
            <w:r w:rsidR="00CC504A" w:rsidRPr="00423E00">
              <w:rPr>
                <w:rFonts w:ascii="Times New Roman" w:eastAsia="Times New Roman" w:hAnsi="Times New Roman" w:cs="Times New Roman"/>
                <w:sz w:val="22"/>
                <w:szCs w:val="22"/>
                <w:lang w:eastAsia="ar-SA"/>
              </w:rPr>
              <w:t>os</w:t>
            </w:r>
            <w:r w:rsidR="00E36715" w:rsidRPr="00423E00">
              <w:rPr>
                <w:rFonts w:ascii="Times New Roman" w:eastAsia="Times New Roman" w:hAnsi="Times New Roman" w:cs="Times New Roman"/>
                <w:sz w:val="22"/>
                <w:szCs w:val="22"/>
                <w:lang w:eastAsia="ar-SA"/>
              </w:rPr>
              <w:t xml:space="preserve"> su bunkeriu</w:t>
            </w:r>
            <w:r w:rsidRPr="00423E00">
              <w:rPr>
                <w:rFonts w:ascii="Times New Roman" w:eastAsia="Times New Roman" w:hAnsi="Times New Roman" w:cs="Times New Roman"/>
                <w:sz w:val="22"/>
                <w:szCs w:val="22"/>
                <w:lang w:eastAsia="ar-SA"/>
              </w:rPr>
              <w:t xml:space="preserve"> ir pan.) darbui, su greito jungimo movomis prie krovimo kaušo su srauto valdymu iš kabinos (operatoriui neišlipant)</w:t>
            </w:r>
            <w:r w:rsidR="00CC504A" w:rsidRPr="00423E00">
              <w:rPr>
                <w:rFonts w:ascii="Times New Roman" w:eastAsia="Times New Roman" w:hAnsi="Times New Roman" w:cs="Times New Roman"/>
                <w:sz w:val="22"/>
                <w:szCs w:val="22"/>
                <w:lang w:eastAsia="ar-SA"/>
              </w:rPr>
              <w:t xml:space="preserve">. </w:t>
            </w:r>
          </w:p>
          <w:p w14:paraId="4EBB094F" w14:textId="77777777"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 xml:space="preserve">   Greitos jungties kontūras valdomas atskira svirtimi, iš kabinos (operatoriui neišlipant).</w:t>
            </w:r>
          </w:p>
          <w:p w14:paraId="7860EF2B" w14:textId="2F7D4433"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 xml:space="preserve">  Papildomos hidraulinės linijos - įrengtos gamintojo</w:t>
            </w:r>
            <w:r w:rsidR="00F0043A" w:rsidRPr="00423E00">
              <w:rPr>
                <w:rFonts w:ascii="Times New Roman" w:eastAsia="Times New Roman" w:hAnsi="Times New Roman" w:cs="Times New Roman"/>
                <w:sz w:val="22"/>
                <w:szCs w:val="22"/>
                <w:lang w:eastAsia="ar-SA"/>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9C42BCC"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35D10F98" w14:textId="2E2DE26C" w:rsidR="001C1281" w:rsidRPr="00C4495E" w:rsidRDefault="001C1281" w:rsidP="00B209F2">
            <w:pPr>
              <w:spacing w:after="0" w:line="240" w:lineRule="auto"/>
              <w:rPr>
                <w:rFonts w:ascii="Times New Roman" w:eastAsia="Times New Roman" w:hAnsi="Times New Roman" w:cs="Times New Roman"/>
                <w:i/>
                <w:iCs/>
                <w:sz w:val="22"/>
                <w:szCs w:val="22"/>
                <w:highlight w:val="lightGray"/>
              </w:rPr>
            </w:pPr>
            <w:r w:rsidRPr="00C4495E">
              <w:rPr>
                <w:rFonts w:ascii="Times New Roman" w:eastAsia="Arial Unicode MS" w:hAnsi="Times New Roman" w:cs="Times New Roman"/>
                <w:i/>
                <w:iCs/>
                <w:sz w:val="22"/>
                <w:szCs w:val="22"/>
              </w:rPr>
              <w:t xml:space="preserve">    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w:t>
            </w:r>
            <w:r w:rsidRPr="00C4495E">
              <w:rPr>
                <w:rFonts w:ascii="Times New Roman" w:eastAsia="Arial Unicode MS" w:hAnsi="Times New Roman" w:cs="Times New Roman"/>
                <w:i/>
                <w:iCs/>
                <w:sz w:val="22"/>
                <w:szCs w:val="22"/>
              </w:rPr>
              <w:t xml:space="preserve"> </w:t>
            </w:r>
            <w:r w:rsidRPr="00C4495E">
              <w:rPr>
                <w:rFonts w:ascii="Times New Roman" w:eastAsia="Arial Unicode MS" w:hAnsi="Times New Roman" w:cs="Times New Roman"/>
                <w:i/>
                <w:iCs/>
                <w:sz w:val="22"/>
                <w:szCs w:val="22"/>
                <w:highlight w:val="lightGray"/>
              </w:rPr>
              <w:t>____________</w:t>
            </w:r>
            <w:r w:rsidRPr="00C4495E">
              <w:rPr>
                <w:rFonts w:ascii="Times New Roman" w:eastAsia="Arial Unicode MS" w:hAnsi="Times New Roman" w:cs="Times New Roman"/>
                <w:i/>
                <w:iCs/>
                <w:sz w:val="22"/>
                <w:szCs w:val="22"/>
              </w:rPr>
              <w:t>.</w:t>
            </w:r>
          </w:p>
        </w:tc>
      </w:tr>
      <w:tr w:rsidR="001C1281" w:rsidRPr="00C4495E" w14:paraId="58C2F19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B6631E4" w14:textId="097C79DF"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3.</w:t>
            </w:r>
            <w:r w:rsidR="00553A09">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6A94B6EA" w14:textId="32577BAF" w:rsidR="001C1281" w:rsidRPr="00C4495E" w:rsidRDefault="00F0043A"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Kaušo p</w:t>
            </w:r>
            <w:r w:rsidR="00AE2B23">
              <w:rPr>
                <w:rFonts w:ascii="Times New Roman" w:eastAsia="Times New Roman" w:hAnsi="Times New Roman" w:cs="Times New Roman"/>
                <w:sz w:val="22"/>
                <w:szCs w:val="22"/>
                <w:lang w:eastAsia="ar-SA"/>
              </w:rPr>
              <w:t>o</w:t>
            </w:r>
            <w:r w:rsidRPr="00C4495E">
              <w:rPr>
                <w:rFonts w:ascii="Times New Roman" w:eastAsia="Times New Roman" w:hAnsi="Times New Roman" w:cs="Times New Roman"/>
                <w:sz w:val="22"/>
                <w:szCs w:val="22"/>
                <w:lang w:eastAsia="ar-SA"/>
              </w:rPr>
              <w:t>zicionavimo sistema</w:t>
            </w:r>
          </w:p>
        </w:tc>
        <w:tc>
          <w:tcPr>
            <w:tcW w:w="5373" w:type="dxa"/>
            <w:tcBorders>
              <w:top w:val="single" w:sz="4" w:space="0" w:color="000000"/>
              <w:left w:val="single" w:sz="4" w:space="0" w:color="000000"/>
              <w:bottom w:val="single" w:sz="4" w:space="0" w:color="000000"/>
            </w:tcBorders>
            <w:shd w:val="clear" w:color="auto" w:fill="auto"/>
          </w:tcPr>
          <w:p w14:paraId="663A2CF6" w14:textId="5A7ED00C" w:rsidR="001C1281" w:rsidRPr="00C4495E" w:rsidRDefault="00F0043A"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Keliant/ nuleidžiant kaušą, viso kėlimo metu išlaikoma pradinė užduota kaušo padėtis.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0DBC02B"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6968138D" w14:textId="77777777" w:rsidR="001C1281" w:rsidRPr="00C4495E" w:rsidRDefault="001C1281" w:rsidP="00B209F2">
            <w:pPr>
              <w:spacing w:after="0" w:line="240" w:lineRule="auto"/>
              <w:rPr>
                <w:rFonts w:ascii="Times New Roman" w:eastAsia="Times New Roman" w:hAnsi="Times New Roman" w:cs="Times New Roman"/>
                <w:i/>
                <w:iCs/>
                <w:sz w:val="22"/>
                <w:szCs w:val="22"/>
                <w:highlight w:val="lightGray"/>
              </w:rPr>
            </w:pPr>
          </w:p>
        </w:tc>
      </w:tr>
      <w:tr w:rsidR="009B7679" w:rsidRPr="00C4495E" w14:paraId="3F8B92B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B41780D" w14:textId="745E5D51" w:rsidR="009B7679"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w:t>
            </w:r>
            <w:r w:rsidR="00553A09">
              <w:rPr>
                <w:rFonts w:ascii="Times New Roman" w:eastAsia="Times New Roman" w:hAnsi="Times New Roman" w:cs="Times New Roman"/>
                <w:sz w:val="22"/>
                <w:szCs w:val="22"/>
                <w:lang w:eastAsia="ar-SA"/>
              </w:rPr>
              <w:t>6</w:t>
            </w:r>
            <w:r>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69A7471D" w14:textId="043C3203" w:rsidR="009B7679" w:rsidRPr="00C4495E" w:rsidRDefault="009B7679"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Svyravimų slopinimas</w:t>
            </w:r>
          </w:p>
        </w:tc>
        <w:tc>
          <w:tcPr>
            <w:tcW w:w="5373" w:type="dxa"/>
            <w:tcBorders>
              <w:top w:val="single" w:sz="4" w:space="0" w:color="000000"/>
              <w:left w:val="single" w:sz="4" w:space="0" w:color="000000"/>
              <w:bottom w:val="single" w:sz="4" w:space="0" w:color="000000"/>
            </w:tcBorders>
            <w:shd w:val="clear" w:color="auto" w:fill="auto"/>
          </w:tcPr>
          <w:p w14:paraId="51600CCF" w14:textId="6A24FC5B" w:rsidR="009B7679" w:rsidRPr="00C4495E" w:rsidRDefault="009B7679" w:rsidP="00B209F2">
            <w:pPr>
              <w:suppressAutoHyphens/>
              <w:spacing w:after="0" w:line="240" w:lineRule="auto"/>
              <w:jc w:val="both"/>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lang w:eastAsia="ar-SA"/>
              </w:rPr>
              <w:t xml:space="preserve">Automatinė svyravimų slopinimo sistema, neleidžianti </w:t>
            </w:r>
            <w:r w:rsidR="00201118">
              <w:rPr>
                <w:rFonts w:ascii="Times New Roman" w:eastAsia="Times New Roman" w:hAnsi="Times New Roman" w:cs="Times New Roman"/>
                <w:sz w:val="22"/>
                <w:szCs w:val="22"/>
                <w:lang w:eastAsia="ar-SA"/>
              </w:rPr>
              <w:t>K</w:t>
            </w:r>
            <w:r w:rsidRPr="00C4495E">
              <w:rPr>
                <w:rFonts w:ascii="Times New Roman" w:eastAsia="Times New Roman" w:hAnsi="Times New Roman" w:cs="Times New Roman"/>
                <w:sz w:val="22"/>
                <w:szCs w:val="22"/>
                <w:lang w:eastAsia="ar-SA"/>
              </w:rPr>
              <w:t>rautuvui įsisvyruoti  važiavimo metu.</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8915D1E" w14:textId="77777777" w:rsidR="009B7679" w:rsidRPr="00C4495E" w:rsidRDefault="009B7679" w:rsidP="009B767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6CD842E7" w14:textId="77777777" w:rsidR="009B7679" w:rsidRPr="00C4495E" w:rsidRDefault="009B7679"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1C1281" w:rsidRPr="00C4495E" w14:paraId="2A47DA95"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C5A5BA8"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4.</w:t>
            </w:r>
          </w:p>
        </w:tc>
        <w:tc>
          <w:tcPr>
            <w:tcW w:w="9435" w:type="dxa"/>
            <w:gridSpan w:val="5"/>
            <w:tcBorders>
              <w:top w:val="single" w:sz="4" w:space="0" w:color="000000"/>
              <w:left w:val="single" w:sz="4" w:space="0" w:color="000000"/>
              <w:bottom w:val="single" w:sz="4" w:space="0" w:color="000000"/>
              <w:right w:val="single" w:sz="4" w:space="0" w:color="000000"/>
            </w:tcBorders>
          </w:tcPr>
          <w:p w14:paraId="417B17AB" w14:textId="77777777" w:rsidR="001C1281" w:rsidRPr="00C4495E" w:rsidRDefault="001C1281"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TRANSMISIJA</w:t>
            </w:r>
          </w:p>
        </w:tc>
      </w:tr>
      <w:tr w:rsidR="001C1281" w:rsidRPr="00C4495E" w14:paraId="5B2438D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21994957" w14:textId="77777777" w:rsidR="001C1281" w:rsidRPr="00C4495E" w:rsidRDefault="001C1281" w:rsidP="00B209F2">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sz w:val="22"/>
                <w:szCs w:val="22"/>
                <w:lang w:eastAsia="ar-SA"/>
              </w:rPr>
              <w:t>4.1.</w:t>
            </w:r>
          </w:p>
        </w:tc>
        <w:tc>
          <w:tcPr>
            <w:tcW w:w="1794" w:type="dxa"/>
            <w:gridSpan w:val="2"/>
            <w:tcBorders>
              <w:top w:val="single" w:sz="4" w:space="0" w:color="000000"/>
              <w:left w:val="single" w:sz="4" w:space="0" w:color="000000"/>
              <w:bottom w:val="single" w:sz="4" w:space="0" w:color="000000"/>
              <w:right w:val="single" w:sz="4" w:space="0" w:color="000000"/>
            </w:tcBorders>
          </w:tcPr>
          <w:p w14:paraId="109F65D3"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Tipas</w:t>
            </w:r>
          </w:p>
        </w:tc>
        <w:tc>
          <w:tcPr>
            <w:tcW w:w="5373" w:type="dxa"/>
            <w:tcBorders>
              <w:top w:val="single" w:sz="4" w:space="0" w:color="000000"/>
              <w:left w:val="single" w:sz="4" w:space="0" w:color="000000"/>
              <w:bottom w:val="single" w:sz="4" w:space="0" w:color="000000"/>
            </w:tcBorders>
            <w:shd w:val="clear" w:color="auto" w:fill="auto"/>
          </w:tcPr>
          <w:p w14:paraId="4E12139D" w14:textId="7B156255" w:rsidR="001C1281" w:rsidRPr="00C4495E" w:rsidRDefault="0051595B"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H</w:t>
            </w:r>
            <w:r w:rsidR="001C1281" w:rsidRPr="00C4495E">
              <w:rPr>
                <w:rFonts w:ascii="Times New Roman" w:eastAsia="Times New Roman" w:hAnsi="Times New Roman" w:cs="Times New Roman"/>
                <w:sz w:val="22"/>
                <w:szCs w:val="22"/>
                <w:lang w:eastAsia="ar-SA"/>
              </w:rPr>
              <w:t>idrostatinė</w:t>
            </w:r>
            <w:r w:rsidRPr="00C4495E">
              <w:rPr>
                <w:rFonts w:ascii="Times New Roman" w:eastAsia="Times New Roman" w:hAnsi="Times New Roman" w:cs="Times New Roman"/>
                <w:sz w:val="22"/>
                <w:szCs w:val="22"/>
                <w:lang w:eastAsia="ar-SA"/>
              </w:rPr>
              <w:t xml:space="preserve"> arba lygiavertė.</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6873E36"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 xml:space="preserve">       ____</w:t>
            </w:r>
          </w:p>
          <w:p w14:paraId="2D6A5EBB"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(transmisijos tipas)</w:t>
            </w:r>
          </w:p>
          <w:p w14:paraId="64C0FFDA" w14:textId="1CB5AE9F" w:rsidR="001C1281" w:rsidRPr="00C4495E" w:rsidRDefault="001C1281" w:rsidP="00B209F2">
            <w:pPr>
              <w:suppressAutoHyphens/>
              <w:snapToGrid w:val="0"/>
              <w:spacing w:after="0" w:line="240" w:lineRule="auto"/>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174640" w:rsidRPr="00C4495E" w14:paraId="2A0CD99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224B6F59" w14:textId="5D0F2323" w:rsidR="00174640"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4.2.</w:t>
            </w:r>
          </w:p>
        </w:tc>
        <w:tc>
          <w:tcPr>
            <w:tcW w:w="1794" w:type="dxa"/>
            <w:gridSpan w:val="2"/>
            <w:tcBorders>
              <w:top w:val="single" w:sz="4" w:space="0" w:color="000000"/>
              <w:left w:val="single" w:sz="4" w:space="0" w:color="000000"/>
              <w:bottom w:val="single" w:sz="4" w:space="0" w:color="000000"/>
              <w:right w:val="single" w:sz="4" w:space="0" w:color="000000"/>
            </w:tcBorders>
          </w:tcPr>
          <w:p w14:paraId="42FB76A8" w14:textId="10DF5BB8" w:rsidR="00174640" w:rsidRPr="00C4495E" w:rsidRDefault="00174640"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Diferencialų blokavimas</w:t>
            </w:r>
          </w:p>
        </w:tc>
        <w:tc>
          <w:tcPr>
            <w:tcW w:w="5373" w:type="dxa"/>
            <w:tcBorders>
              <w:top w:val="single" w:sz="4" w:space="0" w:color="000000"/>
              <w:left w:val="single" w:sz="4" w:space="0" w:color="000000"/>
              <w:bottom w:val="single" w:sz="4" w:space="0" w:color="000000"/>
            </w:tcBorders>
            <w:shd w:val="clear" w:color="auto" w:fill="auto"/>
          </w:tcPr>
          <w:p w14:paraId="4403F641" w14:textId="17BAFC4F" w:rsidR="00174640" w:rsidRPr="00C4495E" w:rsidRDefault="00174640"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Galimybė blokuoti priekinio ir galinio tilto diferencialus.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D775E6D" w14:textId="77777777" w:rsidR="00174640" w:rsidRPr="00C4495E" w:rsidRDefault="00174640" w:rsidP="0017464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670AF2AE" w14:textId="77777777" w:rsidR="00174640" w:rsidRPr="00C4495E" w:rsidRDefault="00174640" w:rsidP="00B209F2">
            <w:pPr>
              <w:spacing w:after="0" w:line="240" w:lineRule="auto"/>
              <w:rPr>
                <w:rFonts w:ascii="Times New Roman" w:eastAsia="Times New Roman" w:hAnsi="Times New Roman" w:cs="Times New Roman"/>
                <w:i/>
                <w:iCs/>
                <w:sz w:val="22"/>
                <w:szCs w:val="22"/>
              </w:rPr>
            </w:pPr>
          </w:p>
        </w:tc>
      </w:tr>
      <w:tr w:rsidR="001C1281" w:rsidRPr="00C4495E" w14:paraId="2F30AA7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1BE22E8" w14:textId="6710C7E9" w:rsidR="001C1281" w:rsidRPr="000D5AB0"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8B0A8D">
              <w:rPr>
                <w:rFonts w:ascii="Times New Roman" w:eastAsia="Times New Roman" w:hAnsi="Times New Roman" w:cs="Times New Roman"/>
                <w:sz w:val="22"/>
                <w:szCs w:val="22"/>
                <w:lang w:eastAsia="ar-SA"/>
              </w:rPr>
              <w:lastRenderedPageBreak/>
              <w:t>4.</w:t>
            </w:r>
            <w:r w:rsidR="008B0A8D">
              <w:rPr>
                <w:rFonts w:ascii="Times New Roman" w:eastAsia="Times New Roman" w:hAnsi="Times New Roman" w:cs="Times New Roman"/>
                <w:sz w:val="22"/>
                <w:szCs w:val="22"/>
                <w:lang w:eastAsia="ar-SA"/>
              </w:rPr>
              <w:t>3</w:t>
            </w:r>
            <w:r w:rsidRPr="008B0A8D">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464DDEB8" w14:textId="12858DEE" w:rsidR="001C1281" w:rsidRPr="000D5AB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0D5AB0">
              <w:rPr>
                <w:rFonts w:ascii="Times New Roman" w:eastAsia="Times New Roman" w:hAnsi="Times New Roman" w:cs="Times New Roman"/>
                <w:sz w:val="22"/>
                <w:szCs w:val="22"/>
                <w:lang w:eastAsia="ar-SA"/>
              </w:rPr>
              <w:t>Važiavimo grei</w:t>
            </w:r>
            <w:r w:rsidR="0089495F">
              <w:rPr>
                <w:rFonts w:ascii="Times New Roman" w:eastAsia="Times New Roman" w:hAnsi="Times New Roman" w:cs="Times New Roman"/>
                <w:sz w:val="22"/>
                <w:szCs w:val="22"/>
                <w:lang w:eastAsia="ar-SA"/>
              </w:rPr>
              <w:t>tis priekine eiga</w:t>
            </w:r>
          </w:p>
        </w:tc>
        <w:tc>
          <w:tcPr>
            <w:tcW w:w="5373" w:type="dxa"/>
            <w:tcBorders>
              <w:top w:val="single" w:sz="4" w:space="0" w:color="000000"/>
              <w:left w:val="single" w:sz="4" w:space="0" w:color="000000"/>
              <w:bottom w:val="single" w:sz="4" w:space="0" w:color="000000"/>
            </w:tcBorders>
            <w:shd w:val="clear" w:color="auto" w:fill="auto"/>
          </w:tcPr>
          <w:p w14:paraId="475FC8E6" w14:textId="77777777" w:rsidR="00080F7C" w:rsidRDefault="001C1281" w:rsidP="00080F7C">
            <w:pPr>
              <w:suppressAutoHyphens/>
              <w:spacing w:after="0" w:line="240" w:lineRule="auto"/>
              <w:rPr>
                <w:rFonts w:ascii="Times New Roman" w:eastAsia="Times New Roman" w:hAnsi="Times New Roman" w:cs="Times New Roman"/>
                <w:sz w:val="22"/>
                <w:szCs w:val="22"/>
                <w:lang w:eastAsia="ar-SA"/>
              </w:rPr>
            </w:pPr>
            <w:r w:rsidRPr="000D5AB0">
              <w:rPr>
                <w:rFonts w:ascii="Times New Roman" w:eastAsia="Times New Roman" w:hAnsi="Times New Roman" w:cs="Times New Roman"/>
                <w:sz w:val="22"/>
                <w:szCs w:val="22"/>
                <w:lang w:eastAsia="ar-SA"/>
              </w:rPr>
              <w:t>Pasiekiamas transportinis greitis</w:t>
            </w:r>
            <w:r w:rsidR="00080F7C">
              <w:rPr>
                <w:rFonts w:ascii="Times New Roman" w:eastAsia="Times New Roman" w:hAnsi="Times New Roman" w:cs="Times New Roman"/>
                <w:sz w:val="22"/>
                <w:szCs w:val="22"/>
                <w:lang w:eastAsia="ar-SA"/>
              </w:rPr>
              <w:t xml:space="preserve"> </w:t>
            </w:r>
            <w:r w:rsidRPr="0089495F">
              <w:rPr>
                <w:rFonts w:ascii="Times New Roman" w:eastAsia="Times New Roman" w:hAnsi="Times New Roman" w:cs="Times New Roman"/>
                <w:sz w:val="22"/>
                <w:szCs w:val="22"/>
                <w:lang w:eastAsia="ar-SA"/>
              </w:rPr>
              <w:t xml:space="preserve">pirmyn </w:t>
            </w:r>
          </w:p>
          <w:p w14:paraId="10E10068" w14:textId="40AB05C2" w:rsidR="0089495F" w:rsidRPr="0089495F" w:rsidRDefault="001C1281" w:rsidP="00080F7C">
            <w:pPr>
              <w:suppressAutoHyphens/>
              <w:spacing w:after="0" w:line="240" w:lineRule="auto"/>
              <w:rPr>
                <w:rFonts w:ascii="Times New Roman" w:eastAsia="Times New Roman" w:hAnsi="Times New Roman" w:cs="Times New Roman"/>
                <w:b/>
                <w:bCs/>
                <w:sz w:val="22"/>
                <w:szCs w:val="22"/>
                <w:lang w:eastAsia="ar-SA"/>
              </w:rPr>
            </w:pPr>
            <w:r w:rsidRPr="0089495F">
              <w:rPr>
                <w:rFonts w:ascii="Times New Roman" w:eastAsia="Times New Roman" w:hAnsi="Times New Roman" w:cs="Times New Roman"/>
                <w:sz w:val="22"/>
                <w:szCs w:val="22"/>
                <w:lang w:eastAsia="ar-SA"/>
              </w:rPr>
              <w:t xml:space="preserve">ne mažiau </w:t>
            </w:r>
            <w:r w:rsidR="00CC504A" w:rsidRPr="0089495F">
              <w:rPr>
                <w:rFonts w:ascii="Times New Roman" w:eastAsia="Times New Roman" w:hAnsi="Times New Roman" w:cs="Times New Roman"/>
                <w:sz w:val="22"/>
                <w:szCs w:val="22"/>
                <w:lang w:eastAsia="ar-SA"/>
              </w:rPr>
              <w:t>3</w:t>
            </w:r>
            <w:r w:rsidR="0089495F">
              <w:rPr>
                <w:rFonts w:ascii="Times New Roman" w:eastAsia="Times New Roman" w:hAnsi="Times New Roman" w:cs="Times New Roman"/>
                <w:sz w:val="22"/>
                <w:szCs w:val="22"/>
                <w:lang w:eastAsia="ar-SA"/>
              </w:rPr>
              <w:t>0</w:t>
            </w:r>
            <w:r w:rsidRPr="0089495F">
              <w:rPr>
                <w:rFonts w:ascii="Times New Roman" w:eastAsia="Times New Roman" w:hAnsi="Times New Roman" w:cs="Times New Roman"/>
                <w:b/>
                <w:sz w:val="22"/>
                <w:szCs w:val="22"/>
                <w:lang w:eastAsia="ar-SA"/>
              </w:rPr>
              <w:t xml:space="preserve"> </w:t>
            </w:r>
            <w:r w:rsidRPr="0089495F">
              <w:rPr>
                <w:rFonts w:ascii="Times New Roman" w:eastAsia="Times New Roman" w:hAnsi="Times New Roman" w:cs="Times New Roman"/>
                <w:sz w:val="22"/>
                <w:szCs w:val="22"/>
                <w:lang w:eastAsia="ar-SA"/>
              </w:rPr>
              <w:t>km/h</w:t>
            </w:r>
          </w:p>
          <w:p w14:paraId="4C1E0747" w14:textId="07DBB81F" w:rsidR="001C1281" w:rsidRPr="0089495F" w:rsidRDefault="001C1281" w:rsidP="0089495F">
            <w:pPr>
              <w:suppressAutoHyphens/>
              <w:spacing w:after="0" w:line="240" w:lineRule="auto"/>
              <w:jc w:val="both"/>
              <w:rPr>
                <w:rFonts w:ascii="Times New Roman" w:eastAsia="Times New Roman" w:hAnsi="Times New Roman" w:cs="Times New Roman"/>
                <w:b/>
                <w:bCs/>
                <w:sz w:val="22"/>
                <w:szCs w:val="22"/>
                <w:lang w:eastAsia="ar-SA"/>
              </w:rPr>
            </w:pPr>
            <w:r w:rsidRPr="0089495F">
              <w:rPr>
                <w:rFonts w:ascii="Times New Roman" w:eastAsia="Times New Roman" w:hAnsi="Times New Roman" w:cs="Times New Roman"/>
                <w:sz w:val="22"/>
                <w:szCs w:val="22"/>
                <w:lang w:eastAsia="ar-SA"/>
              </w:rPr>
              <w:t xml:space="preserve"> </w:t>
            </w:r>
            <w:r w:rsidR="0089495F">
              <w:rPr>
                <w:rFonts w:ascii="Times New Roman" w:eastAsia="Times New Roman" w:hAnsi="Times New Roman" w:cs="Times New Roman"/>
                <w:sz w:val="22"/>
                <w:szCs w:val="22"/>
                <w:lang w:eastAsia="ar-SA"/>
              </w:rPr>
              <w:t>U</w:t>
            </w:r>
            <w:r w:rsidR="0089495F" w:rsidRPr="0089495F">
              <w:rPr>
                <w:rFonts w:ascii="Times New Roman" w:eastAsia="Times New Roman" w:hAnsi="Times New Roman" w:cs="Times New Roman"/>
                <w:b/>
                <w:bCs/>
                <w:sz w:val="22"/>
                <w:szCs w:val="22"/>
                <w:lang w:eastAsia="ar-SA"/>
              </w:rPr>
              <w:t>ž šį parametrą skiriami ekonominio naudingumo balai</w:t>
            </w:r>
            <w:r w:rsidRPr="0089495F">
              <w:rPr>
                <w:rFonts w:ascii="Times New Roman" w:eastAsia="Times New Roman" w:hAnsi="Times New Roman" w:cs="Times New Roman"/>
                <w:b/>
                <w:bCs/>
                <w:sz w:val="22"/>
                <w:szCs w:val="22"/>
                <w:lang w:eastAsia="ar-SA"/>
              </w:rPr>
              <w:t xml:space="preserve"> </w:t>
            </w:r>
          </w:p>
          <w:p w14:paraId="370A1778" w14:textId="63548EC0" w:rsidR="001C1281" w:rsidRPr="000D5AB0" w:rsidRDefault="001C1281" w:rsidP="0089495F">
            <w:pPr>
              <w:suppressAutoHyphens/>
              <w:spacing w:after="0" w:line="240" w:lineRule="auto"/>
              <w:ind w:left="720"/>
              <w:jc w:val="both"/>
              <w:rPr>
                <w:rFonts w:ascii="Times New Roman" w:eastAsia="Times New Roman" w:hAnsi="Times New Roman" w:cs="Times New Roman"/>
                <w:sz w:val="22"/>
                <w:szCs w:val="22"/>
                <w:lang w:eastAsia="ar-SA"/>
              </w:rPr>
            </w:pPr>
          </w:p>
          <w:p w14:paraId="36A80AF4" w14:textId="77777777" w:rsidR="00A26CE1" w:rsidRPr="000D5AB0" w:rsidRDefault="00A26CE1" w:rsidP="00A26CE1">
            <w:pPr>
              <w:suppressAutoHyphens/>
              <w:spacing w:after="0" w:line="240" w:lineRule="auto"/>
              <w:jc w:val="both"/>
              <w:rPr>
                <w:rFonts w:ascii="Times New Roman" w:eastAsia="Times New Roman" w:hAnsi="Times New Roman" w:cs="Times New Roman"/>
                <w:sz w:val="22"/>
                <w:szCs w:val="22"/>
                <w:lang w:eastAsia="ar-SA"/>
              </w:rPr>
            </w:pPr>
          </w:p>
          <w:p w14:paraId="193326EB" w14:textId="018A99BB" w:rsidR="001C1281" w:rsidRPr="000D5AB0" w:rsidRDefault="001C1281" w:rsidP="00D83CC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4D0BE7E" w14:textId="77777777" w:rsidR="0089495F" w:rsidRPr="00C4495E" w:rsidRDefault="0089495F" w:rsidP="0089495F">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4EA51C04" w14:textId="3728E102" w:rsidR="001C1281" w:rsidRPr="00C4495E" w:rsidRDefault="0089495F" w:rsidP="0089495F">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89495F" w:rsidRPr="00C4495E" w14:paraId="7809D18B"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247F38EF" w14:textId="3BC241B5" w:rsidR="0089495F" w:rsidRPr="008B0A8D" w:rsidRDefault="0089495F"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4.4.</w:t>
            </w:r>
          </w:p>
        </w:tc>
        <w:tc>
          <w:tcPr>
            <w:tcW w:w="1794" w:type="dxa"/>
            <w:gridSpan w:val="2"/>
            <w:tcBorders>
              <w:top w:val="single" w:sz="4" w:space="0" w:color="000000"/>
              <w:left w:val="single" w:sz="4" w:space="0" w:color="000000"/>
              <w:bottom w:val="single" w:sz="4" w:space="0" w:color="000000"/>
              <w:right w:val="single" w:sz="4" w:space="0" w:color="000000"/>
            </w:tcBorders>
          </w:tcPr>
          <w:p w14:paraId="3FB7E84A" w14:textId="28EB92FB" w:rsidR="0089495F" w:rsidRPr="000D5AB0" w:rsidRDefault="0089495F" w:rsidP="00B209F2">
            <w:pPr>
              <w:suppressAutoHyphens/>
              <w:spacing w:after="0" w:line="240" w:lineRule="auto"/>
              <w:jc w:val="both"/>
              <w:rPr>
                <w:rFonts w:ascii="Times New Roman" w:eastAsia="Times New Roman" w:hAnsi="Times New Roman" w:cs="Times New Roman"/>
                <w:sz w:val="22"/>
                <w:szCs w:val="22"/>
                <w:lang w:eastAsia="ar-SA"/>
              </w:rPr>
            </w:pPr>
            <w:r w:rsidRPr="0089495F">
              <w:rPr>
                <w:rFonts w:ascii="Times New Roman" w:eastAsia="Times New Roman" w:hAnsi="Times New Roman" w:cs="Times New Roman"/>
                <w:sz w:val="22"/>
                <w:szCs w:val="22"/>
                <w:lang w:eastAsia="ar-SA"/>
              </w:rPr>
              <w:t xml:space="preserve">Važiavimo greitis </w:t>
            </w:r>
            <w:r>
              <w:rPr>
                <w:rFonts w:ascii="Times New Roman" w:eastAsia="Times New Roman" w:hAnsi="Times New Roman" w:cs="Times New Roman"/>
                <w:sz w:val="22"/>
                <w:szCs w:val="22"/>
                <w:lang w:eastAsia="ar-SA"/>
              </w:rPr>
              <w:t>atbuline eiga</w:t>
            </w:r>
          </w:p>
        </w:tc>
        <w:tc>
          <w:tcPr>
            <w:tcW w:w="5373" w:type="dxa"/>
            <w:tcBorders>
              <w:top w:val="single" w:sz="4" w:space="0" w:color="000000"/>
              <w:left w:val="single" w:sz="4" w:space="0" w:color="000000"/>
              <w:bottom w:val="single" w:sz="4" w:space="0" w:color="000000"/>
            </w:tcBorders>
            <w:shd w:val="clear" w:color="auto" w:fill="auto"/>
          </w:tcPr>
          <w:p w14:paraId="53121CDB" w14:textId="77777777" w:rsidR="00080F7C" w:rsidRDefault="0089495F" w:rsidP="00B209F2">
            <w:pPr>
              <w:suppressAutoHyphens/>
              <w:spacing w:after="0" w:line="240" w:lineRule="auto"/>
              <w:rPr>
                <w:rFonts w:ascii="Times New Roman" w:eastAsia="Times New Roman" w:hAnsi="Times New Roman" w:cs="Times New Roman"/>
                <w:sz w:val="22"/>
                <w:szCs w:val="22"/>
                <w:lang w:eastAsia="ar-SA"/>
              </w:rPr>
            </w:pPr>
            <w:r w:rsidRPr="0089495F">
              <w:rPr>
                <w:rFonts w:ascii="Times New Roman" w:eastAsia="Times New Roman" w:hAnsi="Times New Roman" w:cs="Times New Roman"/>
                <w:sz w:val="22"/>
                <w:szCs w:val="22"/>
                <w:lang w:eastAsia="ar-SA"/>
              </w:rPr>
              <w:tab/>
            </w:r>
          </w:p>
          <w:p w14:paraId="0D5732F5" w14:textId="16C9B42F" w:rsidR="0089495F" w:rsidRPr="000D5AB0" w:rsidRDefault="0089495F" w:rsidP="00080F7C">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N</w:t>
            </w:r>
            <w:r w:rsidRPr="0089495F">
              <w:rPr>
                <w:rFonts w:ascii="Times New Roman" w:eastAsia="Times New Roman" w:hAnsi="Times New Roman" w:cs="Times New Roman"/>
                <w:sz w:val="22"/>
                <w:szCs w:val="22"/>
                <w:lang w:eastAsia="ar-SA"/>
              </w:rPr>
              <w:t>e mažiau 30 km/h</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A6904EF" w14:textId="77777777" w:rsidR="0089495F" w:rsidRDefault="0089495F" w:rsidP="0089495F">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69EF2867" w14:textId="77777777" w:rsidR="0089495F" w:rsidRDefault="0089495F" w:rsidP="0089495F">
            <w:pPr>
              <w:spacing w:after="0" w:line="240" w:lineRule="auto"/>
              <w:rPr>
                <w:rFonts w:ascii="Times New Roman" w:eastAsia="Times New Roman" w:hAnsi="Times New Roman" w:cs="Times New Roman"/>
                <w:i/>
                <w:iCs/>
                <w:sz w:val="22"/>
                <w:szCs w:val="22"/>
                <w:u w:val="single"/>
              </w:rPr>
            </w:pPr>
            <w:r>
              <w:rPr>
                <w:rFonts w:ascii="Times New Roman" w:eastAsia="Times New Roman" w:hAnsi="Times New Roman" w:cs="Times New Roman"/>
                <w:i/>
                <w:iCs/>
                <w:sz w:val="22"/>
                <w:szCs w:val="22"/>
                <w:u w:val="single"/>
              </w:rPr>
              <w:t>_____ km/h</w:t>
            </w:r>
          </w:p>
          <w:p w14:paraId="654A8CD6" w14:textId="16EDE09F" w:rsidR="0089495F" w:rsidRPr="00C4495E" w:rsidRDefault="0089495F" w:rsidP="0089495F">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6AD2BEE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3384FE4" w14:textId="699B4565"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4.</w:t>
            </w:r>
            <w:r w:rsidR="0089495F">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125D9CC5"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Įspėjamasis signalas </w:t>
            </w:r>
          </w:p>
        </w:tc>
        <w:tc>
          <w:tcPr>
            <w:tcW w:w="5373" w:type="dxa"/>
            <w:tcBorders>
              <w:top w:val="single" w:sz="4" w:space="0" w:color="000000"/>
              <w:left w:val="single" w:sz="4" w:space="0" w:color="000000"/>
              <w:bottom w:val="single" w:sz="4" w:space="0" w:color="000000"/>
            </w:tcBorders>
            <w:shd w:val="clear" w:color="auto" w:fill="auto"/>
          </w:tcPr>
          <w:p w14:paraId="2C53FB39" w14:textId="1F34EE5B"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Atbulinės eigos garsinis signalas</w:t>
            </w:r>
            <w:r w:rsidR="0051595B" w:rsidRPr="00C4495E">
              <w:rPr>
                <w:rFonts w:ascii="Times New Roman" w:eastAsia="Times New Roman" w:hAnsi="Times New Roman" w:cs="Times New Roman"/>
                <w:sz w:val="22"/>
                <w:szCs w:val="22"/>
                <w:lang w:eastAsia="ar-SA"/>
              </w:rPr>
              <w:t xml:space="preserve"> </w:t>
            </w:r>
            <w:r w:rsidR="00391BF4" w:rsidRPr="00C4495E">
              <w:rPr>
                <w:rFonts w:ascii="Times New Roman" w:hAnsi="Times New Roman" w:cs="Times New Roman"/>
                <w:color w:val="000000"/>
                <w:spacing w:val="-9"/>
                <w:sz w:val="22"/>
                <w:szCs w:val="22"/>
              </w:rPr>
              <w:t xml:space="preserve">(Baltasis triukšmas (White Noise)), </w:t>
            </w:r>
            <w:r w:rsidR="00391BF4" w:rsidRPr="00C4495E">
              <w:rPr>
                <w:rFonts w:ascii="Times New Roman" w:eastAsia="Times New Roman" w:hAnsi="Times New Roman" w:cs="Times New Roman"/>
                <w:sz w:val="22"/>
                <w:szCs w:val="22"/>
                <w:lang w:eastAsia="ar-SA"/>
              </w:rPr>
              <w:t xml:space="preserve"> </w:t>
            </w:r>
            <w:r w:rsidRPr="00C4495E">
              <w:rPr>
                <w:rFonts w:ascii="Times New Roman" w:eastAsia="Times New Roman" w:hAnsi="Times New Roman" w:cs="Times New Roman"/>
                <w:sz w:val="22"/>
                <w:szCs w:val="22"/>
                <w:lang w:eastAsia="ar-SA"/>
              </w:rPr>
              <w:t xml:space="preserve"> automatiškai įsijungiantis perjungus atgalinės eigos diapazoną.</w:t>
            </w:r>
          </w:p>
          <w:p w14:paraId="2CD98264"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F6BF126"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5B0F08D5"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07F3D46E"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6C9EDA6E"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w:t>
            </w:r>
          </w:p>
        </w:tc>
        <w:tc>
          <w:tcPr>
            <w:tcW w:w="9435" w:type="dxa"/>
            <w:gridSpan w:val="5"/>
            <w:tcBorders>
              <w:top w:val="single" w:sz="4" w:space="0" w:color="000000"/>
              <w:left w:val="single" w:sz="4" w:space="0" w:color="000000"/>
              <w:bottom w:val="single" w:sz="4" w:space="0" w:color="000000"/>
              <w:right w:val="single" w:sz="4" w:space="0" w:color="000000"/>
            </w:tcBorders>
          </w:tcPr>
          <w:p w14:paraId="252E9AC2" w14:textId="77777777" w:rsidR="001C1281" w:rsidRPr="00C4495E" w:rsidRDefault="001C1281"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VAŽIUOKLĖ</w:t>
            </w:r>
          </w:p>
        </w:tc>
      </w:tr>
      <w:tr w:rsidR="001C1281" w:rsidRPr="00C4495E" w14:paraId="2FF73F34"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0292C2C" w14:textId="77777777" w:rsidR="001C1281" w:rsidRPr="00C4495E" w:rsidRDefault="001C1281" w:rsidP="00B209F2">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sz w:val="22"/>
                <w:szCs w:val="22"/>
                <w:lang w:eastAsia="ar-SA"/>
              </w:rPr>
              <w:t>5.1.</w:t>
            </w:r>
          </w:p>
        </w:tc>
        <w:tc>
          <w:tcPr>
            <w:tcW w:w="1794" w:type="dxa"/>
            <w:gridSpan w:val="2"/>
            <w:tcBorders>
              <w:top w:val="single" w:sz="4" w:space="0" w:color="000000"/>
              <w:left w:val="single" w:sz="4" w:space="0" w:color="000000"/>
              <w:bottom w:val="single" w:sz="4" w:space="0" w:color="000000"/>
              <w:right w:val="single" w:sz="4" w:space="0" w:color="000000"/>
            </w:tcBorders>
          </w:tcPr>
          <w:p w14:paraId="36904DE8"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Važiuoklės tipas</w:t>
            </w:r>
          </w:p>
        </w:tc>
        <w:tc>
          <w:tcPr>
            <w:tcW w:w="5373" w:type="dxa"/>
            <w:tcBorders>
              <w:top w:val="single" w:sz="4" w:space="0" w:color="000000"/>
              <w:left w:val="single" w:sz="4" w:space="0" w:color="000000"/>
              <w:bottom w:val="single" w:sz="4" w:space="0" w:color="000000"/>
            </w:tcBorders>
            <w:shd w:val="clear" w:color="auto" w:fill="auto"/>
          </w:tcPr>
          <w:p w14:paraId="5909806A" w14:textId="77777777" w:rsidR="001C1281" w:rsidRPr="00C4495E" w:rsidRDefault="001C1281" w:rsidP="00B209F2">
            <w:pPr>
              <w:suppressAutoHyphens/>
              <w:spacing w:after="0" w:line="240" w:lineRule="auto"/>
              <w:jc w:val="both"/>
              <w:rPr>
                <w:rFonts w:ascii="Times New Roman" w:eastAsia="Times New Roman" w:hAnsi="Times New Roman" w:cs="Times New Roman"/>
                <w:strike/>
                <w:sz w:val="22"/>
                <w:szCs w:val="22"/>
                <w:lang w:eastAsia="ar-SA"/>
              </w:rPr>
            </w:pPr>
            <w:r w:rsidRPr="00C4495E">
              <w:rPr>
                <w:rFonts w:ascii="Times New Roman" w:eastAsia="Times New Roman" w:hAnsi="Times New Roman" w:cs="Times New Roman"/>
                <w:sz w:val="22"/>
                <w:szCs w:val="22"/>
                <w:lang w:eastAsia="ar-SA"/>
              </w:rPr>
              <w:t xml:space="preserve">Abi ašys varomosios </w:t>
            </w:r>
          </w:p>
          <w:p w14:paraId="5C90591E"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7C258"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2CA779C5" w14:textId="5180EBED"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_____</w:t>
            </w:r>
            <w:r w:rsidRPr="00C4495E">
              <w:rPr>
                <w:rFonts w:ascii="Times New Roman" w:eastAsia="Arial Unicode MS" w:hAnsi="Times New Roman" w:cs="Times New Roman"/>
                <w:i/>
                <w:iCs/>
                <w:sz w:val="22"/>
                <w:szCs w:val="22"/>
              </w:rPr>
              <w:t xml:space="preserve"> </w:t>
            </w:r>
          </w:p>
        </w:tc>
      </w:tr>
      <w:tr w:rsidR="001C1281" w:rsidRPr="00C4495E" w14:paraId="69CF50E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B40700E"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5.2.</w:t>
            </w:r>
          </w:p>
        </w:tc>
        <w:tc>
          <w:tcPr>
            <w:tcW w:w="1794" w:type="dxa"/>
            <w:gridSpan w:val="2"/>
            <w:tcBorders>
              <w:top w:val="single" w:sz="4" w:space="0" w:color="000000"/>
              <w:left w:val="single" w:sz="4" w:space="0" w:color="000000"/>
              <w:bottom w:val="single" w:sz="4" w:space="0" w:color="000000"/>
              <w:right w:val="single" w:sz="4" w:space="0" w:color="000000"/>
            </w:tcBorders>
          </w:tcPr>
          <w:p w14:paraId="32178B79"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Padangos</w:t>
            </w:r>
          </w:p>
        </w:tc>
        <w:tc>
          <w:tcPr>
            <w:tcW w:w="5373" w:type="dxa"/>
            <w:tcBorders>
              <w:top w:val="single" w:sz="4" w:space="0" w:color="000000"/>
              <w:left w:val="single" w:sz="4" w:space="0" w:color="000000"/>
              <w:bottom w:val="single" w:sz="4" w:space="0" w:color="000000"/>
            </w:tcBorders>
            <w:shd w:val="clear" w:color="auto" w:fill="auto"/>
          </w:tcPr>
          <w:p w14:paraId="4C4E7840" w14:textId="692E7795"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Visos padangos radialinės, </w:t>
            </w:r>
            <w:r w:rsidR="00617C92">
              <w:rPr>
                <w:rFonts w:ascii="Times New Roman" w:eastAsia="Times New Roman" w:hAnsi="Times New Roman" w:cs="Times New Roman"/>
                <w:sz w:val="22"/>
                <w:szCs w:val="22"/>
                <w:lang w:eastAsia="ar-SA"/>
              </w:rPr>
              <w:t>ratlanki</w:t>
            </w:r>
            <w:r w:rsidR="00B13FE2">
              <w:rPr>
                <w:rFonts w:ascii="Times New Roman" w:eastAsia="Times New Roman" w:hAnsi="Times New Roman" w:cs="Times New Roman"/>
                <w:sz w:val="22"/>
                <w:szCs w:val="22"/>
                <w:lang w:eastAsia="ar-SA"/>
              </w:rPr>
              <w:t>ai</w:t>
            </w:r>
            <w:r w:rsidRPr="00C4495E">
              <w:rPr>
                <w:rFonts w:ascii="Times New Roman" w:eastAsia="Times New Roman" w:hAnsi="Times New Roman" w:cs="Times New Roman"/>
                <w:sz w:val="22"/>
                <w:szCs w:val="22"/>
                <w:lang w:eastAsia="ar-SA"/>
              </w:rPr>
              <w:t xml:space="preserve"> </w:t>
            </w:r>
            <w:r w:rsidR="00CC504A">
              <w:rPr>
                <w:rFonts w:ascii="Times New Roman" w:eastAsia="Times New Roman" w:hAnsi="Times New Roman" w:cs="Times New Roman"/>
                <w:sz w:val="22"/>
                <w:szCs w:val="22"/>
                <w:lang w:eastAsia="ar-SA"/>
              </w:rPr>
              <w:t>ne mažiau 18 col.</w:t>
            </w:r>
          </w:p>
          <w:p w14:paraId="24F582C4" w14:textId="77777777" w:rsidR="001C1281" w:rsidRPr="00C4495E" w:rsidRDefault="001C1281" w:rsidP="0051595B">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9A65AC3"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i/>
                <w:iCs/>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7DF4E891" w14:textId="332FCC80" w:rsidR="001C1281" w:rsidRPr="00C4495E" w:rsidRDefault="00617C92"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Pr>
                <w:rFonts w:ascii="Times New Roman" w:eastAsia="Arial Unicode MS" w:hAnsi="Times New Roman" w:cs="Times New Roman"/>
                <w:i/>
                <w:iCs/>
                <w:sz w:val="22"/>
                <w:szCs w:val="22"/>
              </w:rPr>
              <w:t>Ratlankio diametras</w:t>
            </w:r>
            <w:r w:rsidR="001C1281" w:rsidRPr="00C4495E">
              <w:rPr>
                <w:rFonts w:ascii="Times New Roman" w:eastAsia="Arial Unicode MS" w:hAnsi="Times New Roman" w:cs="Times New Roman"/>
                <w:i/>
                <w:iCs/>
                <w:sz w:val="22"/>
                <w:szCs w:val="22"/>
              </w:rPr>
              <w:t xml:space="preserve">    </w:t>
            </w:r>
            <w:r w:rsidR="001C1281" w:rsidRPr="00C4495E">
              <w:rPr>
                <w:rFonts w:ascii="Times New Roman" w:eastAsia="Arial Unicode MS" w:hAnsi="Times New Roman" w:cs="Times New Roman"/>
                <w:i/>
                <w:iCs/>
                <w:sz w:val="22"/>
                <w:szCs w:val="22"/>
                <w:highlight w:val="lightGray"/>
              </w:rPr>
              <w:t>___________</w:t>
            </w:r>
            <w:r>
              <w:rPr>
                <w:rFonts w:ascii="Times New Roman" w:eastAsia="Arial Unicode MS" w:hAnsi="Times New Roman" w:cs="Times New Roman"/>
                <w:i/>
                <w:iCs/>
                <w:sz w:val="22"/>
                <w:szCs w:val="22"/>
                <w:highlight w:val="lightGray"/>
              </w:rPr>
              <w:t xml:space="preserve">  col.</w:t>
            </w:r>
          </w:p>
          <w:p w14:paraId="378AFB16" w14:textId="59E7C68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__</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w:t>
            </w:r>
            <w:r w:rsidRPr="00C4495E">
              <w:rPr>
                <w:rFonts w:ascii="Times New Roman" w:eastAsia="Arial Unicode MS" w:hAnsi="Times New Roman" w:cs="Times New Roman"/>
                <w:i/>
                <w:iCs/>
                <w:sz w:val="22"/>
                <w:szCs w:val="22"/>
              </w:rPr>
              <w:t xml:space="preserve"> </w:t>
            </w:r>
          </w:p>
        </w:tc>
      </w:tr>
      <w:tr w:rsidR="001C1281" w:rsidRPr="00C4495E" w14:paraId="44715904"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160C7C6"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5.3.</w:t>
            </w:r>
          </w:p>
        </w:tc>
        <w:tc>
          <w:tcPr>
            <w:tcW w:w="1794" w:type="dxa"/>
            <w:gridSpan w:val="2"/>
            <w:tcBorders>
              <w:top w:val="single" w:sz="4" w:space="0" w:color="000000"/>
              <w:left w:val="single" w:sz="4" w:space="0" w:color="000000"/>
              <w:bottom w:val="single" w:sz="4" w:space="0" w:color="000000"/>
              <w:right w:val="single" w:sz="4" w:space="0" w:color="000000"/>
            </w:tcBorders>
          </w:tcPr>
          <w:p w14:paraId="08DCE6CD"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Purvasaugiai</w:t>
            </w:r>
          </w:p>
        </w:tc>
        <w:tc>
          <w:tcPr>
            <w:tcW w:w="5373" w:type="dxa"/>
            <w:tcBorders>
              <w:top w:val="single" w:sz="4" w:space="0" w:color="000000"/>
              <w:left w:val="single" w:sz="4" w:space="0" w:color="000000"/>
              <w:bottom w:val="single" w:sz="4" w:space="0" w:color="000000"/>
            </w:tcBorders>
            <w:shd w:val="clear" w:color="auto" w:fill="auto"/>
          </w:tcPr>
          <w:p w14:paraId="1D8F0138"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Gamintojo įrengti virš priekinių ir galinių ratų.</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22E8468"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1D9A5310" w14:textId="2BB8044F"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p>
        </w:tc>
      </w:tr>
      <w:tr w:rsidR="0084293B" w:rsidRPr="00C4495E" w14:paraId="1A1446BC"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938F929" w14:textId="55363EA9" w:rsidR="0084293B"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5.4.</w:t>
            </w:r>
          </w:p>
        </w:tc>
        <w:tc>
          <w:tcPr>
            <w:tcW w:w="1794" w:type="dxa"/>
            <w:gridSpan w:val="2"/>
            <w:tcBorders>
              <w:top w:val="single" w:sz="4" w:space="0" w:color="000000"/>
              <w:left w:val="single" w:sz="4" w:space="0" w:color="000000"/>
              <w:bottom w:val="single" w:sz="4" w:space="0" w:color="000000"/>
              <w:right w:val="single" w:sz="4" w:space="0" w:color="000000"/>
            </w:tcBorders>
          </w:tcPr>
          <w:p w14:paraId="39BB6520" w14:textId="7BB9B0ED" w:rsidR="0084293B" w:rsidRPr="00C4495E" w:rsidRDefault="0084293B"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Ašies skersinis svyravimas</w:t>
            </w:r>
          </w:p>
        </w:tc>
        <w:tc>
          <w:tcPr>
            <w:tcW w:w="5373" w:type="dxa"/>
            <w:tcBorders>
              <w:top w:val="single" w:sz="4" w:space="0" w:color="000000"/>
              <w:left w:val="single" w:sz="4" w:space="0" w:color="000000"/>
              <w:bottom w:val="single" w:sz="4" w:space="0" w:color="000000"/>
            </w:tcBorders>
            <w:shd w:val="clear" w:color="auto" w:fill="auto"/>
          </w:tcPr>
          <w:p w14:paraId="159BB2E3" w14:textId="753C0756" w:rsidR="0084293B" w:rsidRPr="00C4495E" w:rsidRDefault="0084293B" w:rsidP="0084293B">
            <w:pPr>
              <w:suppressAutoHyphens/>
              <w:spacing w:after="0" w:line="240" w:lineRule="auto"/>
              <w:rPr>
                <w:rFonts w:ascii="Times New Roman" w:hAnsi="Times New Roman" w:cs="Times New Roman"/>
                <w:sz w:val="22"/>
                <w:szCs w:val="22"/>
              </w:rPr>
            </w:pPr>
            <w:r w:rsidRPr="00C4495E">
              <w:rPr>
                <w:rFonts w:ascii="Times New Roman" w:eastAsia="Times New Roman" w:hAnsi="Times New Roman" w:cs="Times New Roman"/>
                <w:sz w:val="22"/>
                <w:szCs w:val="22"/>
                <w:lang w:eastAsia="ar-SA"/>
              </w:rPr>
              <w:t xml:space="preserve">Ašies skersinis svyravimas ne mažiau  </w:t>
            </w:r>
            <w:r w:rsidRPr="00C4495E">
              <w:rPr>
                <w:rFonts w:ascii="Times New Roman" w:hAnsi="Times New Roman" w:cs="Times New Roman"/>
                <w:sz w:val="22"/>
                <w:szCs w:val="22"/>
              </w:rPr>
              <w:t xml:space="preserve">+/- 10° </w:t>
            </w:r>
          </w:p>
          <w:p w14:paraId="65233E2F" w14:textId="7539880F" w:rsidR="0084293B" w:rsidRPr="00C4495E" w:rsidRDefault="0084293B" w:rsidP="00B209F2">
            <w:pPr>
              <w:suppressAutoHyphens/>
              <w:spacing w:after="0" w:line="240" w:lineRule="auto"/>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078F74" w14:textId="77777777" w:rsidR="00592104" w:rsidRPr="00C4495E" w:rsidRDefault="00592104" w:rsidP="00592104">
            <w:pPr>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Siūlomas parametras -</w:t>
            </w:r>
          </w:p>
          <w:p w14:paraId="2D173341" w14:textId="77777777" w:rsidR="00592104" w:rsidRPr="00C4495E" w:rsidRDefault="00592104" w:rsidP="00592104">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lang w:eastAsia="ar-SA"/>
              </w:rPr>
              <w:t xml:space="preserve">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p w14:paraId="14158ECF" w14:textId="5CAA52B7" w:rsidR="0084293B" w:rsidRPr="00C4495E" w:rsidRDefault="00592104" w:rsidP="0059210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1C1281" w:rsidRPr="00C4495E" w14:paraId="6650227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B70BDE0" w14:textId="5977658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w:t>
            </w:r>
            <w:r w:rsidR="00A81A6C">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3F3128E5"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Stabdžių sistema</w:t>
            </w:r>
          </w:p>
        </w:tc>
        <w:tc>
          <w:tcPr>
            <w:tcW w:w="5373" w:type="dxa"/>
            <w:tcBorders>
              <w:top w:val="single" w:sz="4" w:space="0" w:color="000000"/>
              <w:left w:val="single" w:sz="4" w:space="0" w:color="000000"/>
              <w:bottom w:val="single" w:sz="4" w:space="0" w:color="000000"/>
            </w:tcBorders>
            <w:shd w:val="clear" w:color="auto" w:fill="auto"/>
          </w:tcPr>
          <w:p w14:paraId="1CC1840A" w14:textId="721C9819" w:rsidR="001C1281" w:rsidRDefault="001C1281" w:rsidP="00B209F2">
            <w:pPr>
              <w:suppressAutoHyphens/>
              <w:spacing w:after="0" w:line="240" w:lineRule="auto"/>
              <w:rPr>
                <w:rFonts w:ascii="Times New Roman" w:eastAsia="Times New Roman" w:hAnsi="Times New Roman" w:cs="Times New Roman"/>
                <w:color w:val="FF0000"/>
                <w:sz w:val="22"/>
                <w:szCs w:val="22"/>
                <w:lang w:eastAsia="ar-SA"/>
              </w:rPr>
            </w:pPr>
            <w:r w:rsidRPr="00C4495E">
              <w:rPr>
                <w:rFonts w:ascii="Times New Roman" w:eastAsia="Times New Roman" w:hAnsi="Times New Roman" w:cs="Times New Roman"/>
                <w:sz w:val="22"/>
                <w:szCs w:val="22"/>
                <w:lang w:eastAsia="ar-SA"/>
              </w:rPr>
              <w:t>„</w:t>
            </w:r>
            <w:r w:rsidRPr="00D90450">
              <w:rPr>
                <w:rFonts w:ascii="Times New Roman" w:eastAsia="Times New Roman" w:hAnsi="Times New Roman" w:cs="Times New Roman"/>
                <w:sz w:val="22"/>
                <w:szCs w:val="22"/>
                <w:lang w:eastAsia="ar-SA"/>
              </w:rPr>
              <w:t>Šlapio“ tipo</w:t>
            </w:r>
            <w:r w:rsidR="00332FBC" w:rsidRPr="00D90450">
              <w:rPr>
                <w:rFonts w:ascii="Times New Roman" w:eastAsia="Times New Roman" w:hAnsi="Times New Roman" w:cs="Times New Roman"/>
                <w:sz w:val="22"/>
                <w:szCs w:val="22"/>
                <w:lang w:eastAsia="ar-SA"/>
              </w:rPr>
              <w:t xml:space="preserve"> </w:t>
            </w:r>
            <w:r w:rsidR="00D90450" w:rsidRPr="00D90450">
              <w:rPr>
                <w:rFonts w:ascii="Times New Roman" w:eastAsia="Times New Roman" w:hAnsi="Times New Roman" w:cs="Times New Roman"/>
                <w:sz w:val="22"/>
                <w:szCs w:val="22"/>
                <w:lang w:eastAsia="ar-SA"/>
              </w:rPr>
              <w:t>ar sauso tipo</w:t>
            </w:r>
          </w:p>
          <w:p w14:paraId="7A000E47" w14:textId="24DAC86A" w:rsidR="0004429C" w:rsidRPr="0004429C" w:rsidRDefault="0004429C" w:rsidP="0004429C">
            <w:pPr>
              <w:spacing w:after="0" w:line="240" w:lineRule="auto"/>
              <w:rPr>
                <w:rFonts w:ascii="Aptos" w:eastAsia="Calibri" w:hAnsi="Aptos" w:cs="Calibri"/>
                <w:color w:val="FF0000"/>
                <w:sz w:val="22"/>
                <w:szCs w:val="22"/>
                <w:lang w:eastAsia="en-US"/>
                <w14:ligatures w14:val="standardContextual"/>
              </w:rPr>
            </w:pPr>
            <w:r w:rsidRPr="0004429C">
              <w:rPr>
                <w:rFonts w:ascii="Aptos" w:eastAsia="Calibri" w:hAnsi="Aptos" w:cs="Calibri"/>
                <w:color w:val="FF0000"/>
                <w:sz w:val="22"/>
                <w:szCs w:val="22"/>
                <w:lang w:eastAsia="en-US"/>
                <w14:ligatures w14:val="standardContextual"/>
              </w:rPr>
              <w:t xml:space="preserve"> </w:t>
            </w:r>
          </w:p>
          <w:p w14:paraId="5BFAAFF5" w14:textId="6C34AA6D" w:rsidR="0004429C" w:rsidRPr="00C4495E" w:rsidRDefault="0004429C" w:rsidP="00B209F2">
            <w:pPr>
              <w:suppressAutoHyphens/>
              <w:spacing w:after="0" w:line="240" w:lineRule="auto"/>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B3D30E2"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358910A4" w14:textId="4D8A0751"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_____</w:t>
            </w:r>
            <w:r w:rsidRPr="00C4495E">
              <w:rPr>
                <w:rFonts w:ascii="Times New Roman" w:eastAsia="Arial Unicode MS" w:hAnsi="Times New Roman" w:cs="Times New Roman"/>
                <w:i/>
                <w:iCs/>
                <w:sz w:val="22"/>
                <w:szCs w:val="22"/>
              </w:rPr>
              <w:t xml:space="preserve"> </w:t>
            </w:r>
          </w:p>
        </w:tc>
      </w:tr>
      <w:tr w:rsidR="001C1281" w:rsidRPr="00C4495E" w14:paraId="3CEDA0C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BEE0FDE"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5.6.</w:t>
            </w:r>
          </w:p>
        </w:tc>
        <w:tc>
          <w:tcPr>
            <w:tcW w:w="1794" w:type="dxa"/>
            <w:gridSpan w:val="2"/>
            <w:tcBorders>
              <w:top w:val="single" w:sz="4" w:space="0" w:color="000000"/>
              <w:left w:val="single" w:sz="4" w:space="0" w:color="000000"/>
              <w:bottom w:val="single" w:sz="4" w:space="0" w:color="000000"/>
              <w:right w:val="single" w:sz="4" w:space="0" w:color="000000"/>
            </w:tcBorders>
          </w:tcPr>
          <w:p w14:paraId="06E38581"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Stovėjimo stabdis</w:t>
            </w:r>
          </w:p>
        </w:tc>
        <w:tc>
          <w:tcPr>
            <w:tcW w:w="5373" w:type="dxa"/>
            <w:tcBorders>
              <w:top w:val="single" w:sz="4" w:space="0" w:color="000000"/>
              <w:left w:val="single" w:sz="4" w:space="0" w:color="000000"/>
              <w:bottom w:val="single" w:sz="4" w:space="0" w:color="000000"/>
            </w:tcBorders>
            <w:shd w:val="clear" w:color="auto" w:fill="auto"/>
          </w:tcPr>
          <w:p w14:paraId="381824CB" w14:textId="6CEEF808" w:rsidR="001C1281" w:rsidRDefault="0084293B"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w:t>
            </w:r>
            <w:r w:rsidR="001C1281" w:rsidRPr="00C4495E">
              <w:rPr>
                <w:rFonts w:ascii="Times New Roman" w:eastAsia="Times New Roman" w:hAnsi="Times New Roman" w:cs="Times New Roman"/>
                <w:sz w:val="22"/>
                <w:szCs w:val="22"/>
                <w:lang w:eastAsia="ar-SA"/>
              </w:rPr>
              <w:t xml:space="preserve">aldomas mechaniškai rankine svirtimi arba </w:t>
            </w:r>
            <w:r w:rsidR="00332FBC" w:rsidRPr="00C4495E">
              <w:rPr>
                <w:rFonts w:ascii="Times New Roman" w:eastAsia="Times New Roman" w:hAnsi="Times New Roman" w:cs="Times New Roman"/>
                <w:sz w:val="22"/>
                <w:szCs w:val="22"/>
                <w:lang w:eastAsia="ar-SA"/>
              </w:rPr>
              <w:t>automatinis</w:t>
            </w:r>
            <w:r w:rsidR="001C1281" w:rsidRPr="00C4495E">
              <w:rPr>
                <w:rFonts w:ascii="Times New Roman" w:eastAsia="Times New Roman" w:hAnsi="Times New Roman" w:cs="Times New Roman"/>
                <w:sz w:val="22"/>
                <w:szCs w:val="22"/>
                <w:lang w:eastAsia="ar-SA"/>
              </w:rPr>
              <w:t>.</w:t>
            </w:r>
          </w:p>
          <w:p w14:paraId="35B1EFCB" w14:textId="77777777" w:rsidR="00A26CE1" w:rsidRPr="00C4495E" w:rsidRDefault="00A26CE1" w:rsidP="00B209F2">
            <w:pPr>
              <w:suppressAutoHyphens/>
              <w:spacing w:after="0" w:line="240" w:lineRule="auto"/>
              <w:jc w:val="both"/>
              <w:rPr>
                <w:rFonts w:ascii="Times New Roman" w:eastAsia="Times New Roman" w:hAnsi="Times New Roman" w:cs="Times New Roman"/>
                <w:sz w:val="22"/>
                <w:szCs w:val="22"/>
                <w:lang w:eastAsia="ar-SA"/>
              </w:rPr>
            </w:pPr>
          </w:p>
          <w:p w14:paraId="61854EC6" w14:textId="0A02DABA" w:rsidR="00332FBC" w:rsidRPr="00C4495E" w:rsidRDefault="00332FBC"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22BE283"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p>
          <w:p w14:paraId="5140C5B5" w14:textId="43E0F7F8" w:rsidR="001C1281" w:rsidRPr="00C4495E" w:rsidRDefault="00592104"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1C1281" w:rsidRPr="00C4495E" w14:paraId="3D4EA54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33D949D"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5.7.</w:t>
            </w:r>
          </w:p>
        </w:tc>
        <w:tc>
          <w:tcPr>
            <w:tcW w:w="1794" w:type="dxa"/>
            <w:gridSpan w:val="2"/>
            <w:tcBorders>
              <w:top w:val="single" w:sz="4" w:space="0" w:color="000000"/>
              <w:left w:val="single" w:sz="4" w:space="0" w:color="000000"/>
              <w:bottom w:val="single" w:sz="4" w:space="0" w:color="000000"/>
              <w:right w:val="single" w:sz="4" w:space="0" w:color="000000"/>
            </w:tcBorders>
          </w:tcPr>
          <w:p w14:paraId="6C7B05DA"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Atraminės kaladėlės</w:t>
            </w:r>
          </w:p>
        </w:tc>
        <w:tc>
          <w:tcPr>
            <w:tcW w:w="5373" w:type="dxa"/>
            <w:tcBorders>
              <w:top w:val="single" w:sz="4" w:space="0" w:color="000000"/>
              <w:left w:val="single" w:sz="4" w:space="0" w:color="000000"/>
              <w:bottom w:val="single" w:sz="4" w:space="0" w:color="000000"/>
            </w:tcBorders>
            <w:shd w:val="clear" w:color="auto" w:fill="auto"/>
          </w:tcPr>
          <w:p w14:paraId="469C6C97" w14:textId="0CD49656"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Atraminės ratų fiksavimo kaladėlės (skirtos krautuvui fiksuoti remonto metu) </w:t>
            </w:r>
            <w:r w:rsidRPr="00D90450">
              <w:rPr>
                <w:rFonts w:ascii="Times New Roman" w:eastAsia="Times New Roman" w:hAnsi="Times New Roman" w:cs="Times New Roman"/>
                <w:sz w:val="22"/>
                <w:szCs w:val="22"/>
                <w:lang w:eastAsia="ar-SA"/>
              </w:rPr>
              <w:t>– 2 vnt</w:t>
            </w:r>
            <w:r w:rsidR="000E3CC7">
              <w:rPr>
                <w:rFonts w:ascii="Times New Roman" w:eastAsia="Times New Roman" w:hAnsi="Times New Roman" w:cs="Times New Roman"/>
                <w:sz w:val="22"/>
                <w:szCs w:val="22"/>
                <w:lang w:eastAsia="ar-SA"/>
              </w:rPr>
              <w:t>.</w:t>
            </w:r>
            <w:r w:rsidRPr="00D90450">
              <w:rPr>
                <w:rFonts w:ascii="Times New Roman" w:eastAsia="Times New Roman" w:hAnsi="Times New Roman" w:cs="Times New Roman"/>
                <w:sz w:val="22"/>
                <w:szCs w:val="22"/>
                <w:lang w:eastAsia="ar-SA"/>
              </w:rPr>
              <w:t xml:space="preserve"> su numatytomis</w:t>
            </w:r>
            <w:r w:rsidRPr="00C4495E">
              <w:rPr>
                <w:rFonts w:ascii="Times New Roman" w:eastAsia="Times New Roman" w:hAnsi="Times New Roman" w:cs="Times New Roman"/>
                <w:sz w:val="22"/>
                <w:szCs w:val="22"/>
                <w:lang w:eastAsia="ar-SA"/>
              </w:rPr>
              <w:t xml:space="preserve"> tvirtinimo vietomis.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9FEB917"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3C0F9833"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705CF43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EB622A7" w14:textId="1DFEA656"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w:t>
            </w:r>
            <w:r w:rsidR="00A81A6C">
              <w:rPr>
                <w:rFonts w:ascii="Times New Roman" w:eastAsia="Times New Roman" w:hAnsi="Times New Roman" w:cs="Times New Roman"/>
                <w:sz w:val="22"/>
                <w:szCs w:val="22"/>
                <w:lang w:eastAsia="ar-SA"/>
              </w:rPr>
              <w:t>8</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7C5C1BA2"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Rėmo konstrukcija</w:t>
            </w:r>
          </w:p>
        </w:tc>
        <w:tc>
          <w:tcPr>
            <w:tcW w:w="5373" w:type="dxa"/>
            <w:tcBorders>
              <w:top w:val="single" w:sz="4" w:space="0" w:color="000000"/>
              <w:left w:val="single" w:sz="4" w:space="0" w:color="000000"/>
              <w:bottom w:val="single" w:sz="4" w:space="0" w:color="000000"/>
            </w:tcBorders>
            <w:shd w:val="clear" w:color="auto" w:fill="auto"/>
          </w:tcPr>
          <w:p w14:paraId="749D142E" w14:textId="4367EFFE"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Krautuvo rėmas – besilankstantis, šarnyrinis rėmas</w:t>
            </w:r>
            <w:r w:rsidR="0084293B" w:rsidRPr="00C4495E">
              <w:rPr>
                <w:rFonts w:ascii="Times New Roman" w:eastAsia="Times New Roman" w:hAnsi="Times New Roman" w:cs="Times New Roman"/>
                <w:sz w:val="22"/>
                <w:szCs w:val="22"/>
                <w:lang w:eastAsia="ar-SA"/>
              </w:rPr>
              <w:t>.</w:t>
            </w:r>
            <w:r w:rsidRPr="00C4495E">
              <w:rPr>
                <w:rFonts w:ascii="Times New Roman" w:eastAsia="Times New Roman" w:hAnsi="Times New Roman" w:cs="Times New Roman"/>
                <w:sz w:val="22"/>
                <w:szCs w:val="22"/>
                <w:lang w:eastAsia="ar-SA"/>
              </w:rPr>
              <w:t xml:space="preserve"> </w:t>
            </w:r>
          </w:p>
          <w:p w14:paraId="491C0C24" w14:textId="3A780A99"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40A9C6A"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361F7875"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6E97BA4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9111E3F" w14:textId="4D3FFC05"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lastRenderedPageBreak/>
              <w:t>5.9.</w:t>
            </w:r>
          </w:p>
        </w:tc>
        <w:tc>
          <w:tcPr>
            <w:tcW w:w="1794" w:type="dxa"/>
            <w:gridSpan w:val="2"/>
            <w:tcBorders>
              <w:top w:val="single" w:sz="4" w:space="0" w:color="000000"/>
              <w:left w:val="single" w:sz="4" w:space="0" w:color="000000"/>
              <w:bottom w:val="single" w:sz="4" w:space="0" w:color="000000"/>
              <w:right w:val="single" w:sz="4" w:space="0" w:color="000000"/>
            </w:tcBorders>
          </w:tcPr>
          <w:p w14:paraId="60C228EE"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Vairavimas</w:t>
            </w:r>
          </w:p>
        </w:tc>
        <w:tc>
          <w:tcPr>
            <w:tcW w:w="5373" w:type="dxa"/>
            <w:tcBorders>
              <w:top w:val="single" w:sz="4" w:space="0" w:color="000000"/>
              <w:left w:val="single" w:sz="4" w:space="0" w:color="000000"/>
              <w:bottom w:val="single" w:sz="4" w:space="0" w:color="000000"/>
            </w:tcBorders>
            <w:shd w:val="clear" w:color="auto" w:fill="auto"/>
          </w:tcPr>
          <w:p w14:paraId="06763AE6" w14:textId="77777777" w:rsidR="0084293B"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Krautuvo vairavimui įrengtas vairo ratas</w:t>
            </w:r>
            <w:r w:rsidR="0084293B" w:rsidRPr="00C4495E">
              <w:rPr>
                <w:rFonts w:ascii="Times New Roman" w:eastAsia="Times New Roman" w:hAnsi="Times New Roman" w:cs="Times New Roman"/>
                <w:sz w:val="22"/>
                <w:szCs w:val="22"/>
                <w:lang w:eastAsia="ar-SA"/>
              </w:rPr>
              <w:t xml:space="preserve">, </w:t>
            </w:r>
          </w:p>
          <w:p w14:paraId="13A92EB2" w14:textId="0DBC15DB" w:rsidR="001C1281" w:rsidRPr="00C4495E" w:rsidRDefault="0084293B"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vairavimas per šarnyrinį rėmą.</w:t>
            </w:r>
          </w:p>
          <w:p w14:paraId="5C711C48" w14:textId="6C28092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56EA24" w14:textId="77777777" w:rsidR="001C1281" w:rsidRPr="00C4495E" w:rsidRDefault="001C1281" w:rsidP="00B209F2">
            <w:pPr>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Siūlomas parametras -</w:t>
            </w:r>
          </w:p>
          <w:p w14:paraId="73616E2C"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lang w:eastAsia="ar-SA"/>
              </w:rPr>
              <w:t xml:space="preserve">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p w14:paraId="7BCC7B00" w14:textId="2895AC5A"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1C1281" w:rsidRPr="00C4495E" w14:paraId="51FD945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DD29C7F"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5.10.</w:t>
            </w:r>
          </w:p>
        </w:tc>
        <w:tc>
          <w:tcPr>
            <w:tcW w:w="1794" w:type="dxa"/>
            <w:gridSpan w:val="2"/>
            <w:tcBorders>
              <w:top w:val="single" w:sz="4" w:space="0" w:color="000000"/>
              <w:left w:val="single" w:sz="4" w:space="0" w:color="000000"/>
              <w:bottom w:val="single" w:sz="4" w:space="0" w:color="000000"/>
              <w:right w:val="single" w:sz="4" w:space="0" w:color="000000"/>
            </w:tcBorders>
          </w:tcPr>
          <w:p w14:paraId="23CA9878" w14:textId="44B90670"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Rėmo pasisukimo kampa</w:t>
            </w:r>
            <w:r w:rsidR="0084293B" w:rsidRPr="00C4495E">
              <w:rPr>
                <w:rFonts w:ascii="Times New Roman" w:eastAsia="Times New Roman" w:hAnsi="Times New Roman" w:cs="Times New Roman"/>
                <w:sz w:val="22"/>
                <w:szCs w:val="22"/>
                <w:lang w:eastAsia="ar-SA"/>
              </w:rPr>
              <w:t>s (vairavimo)</w:t>
            </w:r>
          </w:p>
        </w:tc>
        <w:tc>
          <w:tcPr>
            <w:tcW w:w="5373" w:type="dxa"/>
            <w:tcBorders>
              <w:top w:val="single" w:sz="4" w:space="0" w:color="000000"/>
              <w:left w:val="single" w:sz="4" w:space="0" w:color="000000"/>
              <w:bottom w:val="single" w:sz="4" w:space="0" w:color="000000"/>
            </w:tcBorders>
            <w:shd w:val="clear" w:color="auto" w:fill="auto"/>
          </w:tcPr>
          <w:p w14:paraId="3E9FB463" w14:textId="77777777" w:rsidR="001C1281" w:rsidRDefault="001C1281" w:rsidP="0084293B">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Rėmo pasukimo kampas į abi puses  ne mažiau </w:t>
            </w:r>
            <w:r w:rsidRPr="00411EE8">
              <w:rPr>
                <w:rFonts w:ascii="Times New Roman" w:eastAsia="Times New Roman" w:hAnsi="Times New Roman" w:cs="Times New Roman"/>
                <w:sz w:val="22"/>
                <w:szCs w:val="22"/>
                <w:lang w:eastAsia="ar-SA"/>
              </w:rPr>
              <w:t>38 °.</w:t>
            </w:r>
          </w:p>
          <w:p w14:paraId="6ED01F44" w14:textId="77777777" w:rsidR="00A26CE1" w:rsidRDefault="00A26CE1" w:rsidP="0084293B">
            <w:pPr>
              <w:suppressAutoHyphens/>
              <w:spacing w:after="0" w:line="240" w:lineRule="auto"/>
              <w:jc w:val="both"/>
              <w:rPr>
                <w:rFonts w:ascii="Times New Roman" w:eastAsia="Times New Roman" w:hAnsi="Times New Roman" w:cs="Times New Roman"/>
                <w:sz w:val="22"/>
                <w:szCs w:val="22"/>
                <w:lang w:eastAsia="ar-SA"/>
              </w:rPr>
            </w:pPr>
          </w:p>
          <w:p w14:paraId="18B780DC" w14:textId="3F63732C" w:rsidR="00A26CE1" w:rsidRPr="00C4495E" w:rsidRDefault="00A26CE1" w:rsidP="0084293B">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B5897D2" w14:textId="65464615" w:rsidR="00D12BDB" w:rsidRDefault="00D12BDB" w:rsidP="00D12BDB">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75072830" w14:textId="6D705413" w:rsidR="00411EE8" w:rsidRPr="00C4495E" w:rsidRDefault="00411EE8" w:rsidP="00D12BDB">
            <w:pPr>
              <w:spacing w:after="0" w:line="240" w:lineRule="auto"/>
              <w:rPr>
                <w:rFonts w:ascii="Times New Roman" w:eastAsia="Times New Roman" w:hAnsi="Times New Roman" w:cs="Times New Roman"/>
                <w:i/>
                <w:iCs/>
                <w:sz w:val="22"/>
                <w:szCs w:val="22"/>
                <w:u w:val="single"/>
              </w:rPr>
            </w:pPr>
            <w:r>
              <w:rPr>
                <w:rFonts w:ascii="Times New Roman" w:eastAsia="Times New Roman" w:hAnsi="Times New Roman" w:cs="Times New Roman"/>
                <w:i/>
                <w:iCs/>
                <w:sz w:val="22"/>
                <w:szCs w:val="22"/>
              </w:rPr>
              <w:t>______</w:t>
            </w:r>
            <w:r w:rsidRPr="00411EE8">
              <w:rPr>
                <w:rFonts w:ascii="Times New Roman" w:eastAsia="Times New Roman" w:hAnsi="Times New Roman" w:cs="Times New Roman"/>
                <w:sz w:val="22"/>
                <w:szCs w:val="22"/>
                <w:lang w:eastAsia="ar-SA"/>
              </w:rPr>
              <w:t>°</w:t>
            </w:r>
          </w:p>
          <w:p w14:paraId="24079576" w14:textId="00C5166E" w:rsidR="001C1281" w:rsidRPr="00C4495E" w:rsidRDefault="00D12BDB" w:rsidP="00D12BDB">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r w:rsidR="001C1281" w:rsidRPr="00C4495E">
              <w:rPr>
                <w:rFonts w:ascii="Times New Roman" w:eastAsia="Times New Roman" w:hAnsi="Times New Roman" w:cs="Times New Roman"/>
                <w:i/>
                <w:iCs/>
                <w:sz w:val="22"/>
                <w:szCs w:val="22"/>
                <w:highlight w:val="lightGray"/>
              </w:rPr>
              <w:t>__</w:t>
            </w:r>
            <w:r w:rsidR="001C1281" w:rsidRPr="00C4495E">
              <w:rPr>
                <w:rFonts w:ascii="Times New Roman" w:eastAsia="Times New Roman" w:hAnsi="Times New Roman" w:cs="Times New Roman"/>
                <w:i/>
                <w:iCs/>
                <w:sz w:val="22"/>
                <w:szCs w:val="22"/>
              </w:rPr>
              <w:t xml:space="preserve">ir psl. Nr. </w:t>
            </w:r>
            <w:r w:rsidR="001C1281" w:rsidRPr="00C4495E">
              <w:rPr>
                <w:rFonts w:ascii="Times New Roman" w:eastAsia="Times New Roman" w:hAnsi="Times New Roman" w:cs="Times New Roman"/>
                <w:i/>
                <w:iCs/>
                <w:sz w:val="22"/>
                <w:szCs w:val="22"/>
                <w:highlight w:val="lightGray"/>
              </w:rPr>
              <w:t>__</w:t>
            </w:r>
            <w:r w:rsidR="001C1281" w:rsidRPr="00C4495E">
              <w:rPr>
                <w:rFonts w:ascii="Times New Roman" w:eastAsia="Times New Roman" w:hAnsi="Times New Roman" w:cs="Times New Roman"/>
                <w:i/>
                <w:iCs/>
                <w:sz w:val="22"/>
                <w:szCs w:val="22"/>
              </w:rPr>
              <w:t xml:space="preserve"> </w:t>
            </w:r>
          </w:p>
        </w:tc>
      </w:tr>
      <w:tr w:rsidR="001C1281" w:rsidRPr="00C4495E" w14:paraId="3052D63E"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14462E0"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5.11.</w:t>
            </w:r>
          </w:p>
        </w:tc>
        <w:tc>
          <w:tcPr>
            <w:tcW w:w="1794" w:type="dxa"/>
            <w:gridSpan w:val="2"/>
            <w:tcBorders>
              <w:top w:val="single" w:sz="4" w:space="0" w:color="000000"/>
              <w:left w:val="single" w:sz="4" w:space="0" w:color="000000"/>
              <w:bottom w:val="single" w:sz="4" w:space="0" w:color="000000"/>
              <w:right w:val="single" w:sz="4" w:space="0" w:color="000000"/>
            </w:tcBorders>
          </w:tcPr>
          <w:p w14:paraId="47920690"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Tepimo sistema.</w:t>
            </w:r>
          </w:p>
        </w:tc>
        <w:tc>
          <w:tcPr>
            <w:tcW w:w="5373" w:type="dxa"/>
            <w:tcBorders>
              <w:top w:val="single" w:sz="4" w:space="0" w:color="000000"/>
              <w:left w:val="single" w:sz="4" w:space="0" w:color="000000"/>
              <w:bottom w:val="single" w:sz="4" w:space="0" w:color="000000"/>
            </w:tcBorders>
            <w:shd w:val="clear" w:color="auto" w:fill="auto"/>
          </w:tcPr>
          <w:p w14:paraId="48129E53" w14:textId="56F41CEB"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Gamintojo numatyta ir įrengta visų paslankių jungčių (strėlės, kaušo įvorių, posūkio atraminių guolių, tiltų svyravimo  ir pan.) tepimo sistema.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D50B218"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rPr>
              <w:t xml:space="preserve">Taip/Ne </w:t>
            </w:r>
            <w:r w:rsidRPr="00C4495E">
              <w:rPr>
                <w:rFonts w:ascii="Times New Roman" w:eastAsia="Arial Unicode MS" w:hAnsi="Times New Roman" w:cs="Times New Roman"/>
                <w:i/>
                <w:iCs/>
                <w:sz w:val="22"/>
                <w:szCs w:val="22"/>
                <w:highlight w:val="lightGray"/>
              </w:rPr>
              <w:t>(nereikalingą išbraukti)</w:t>
            </w:r>
          </w:p>
          <w:p w14:paraId="6BCCF152" w14:textId="0C7854A5"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 </w:t>
            </w:r>
            <w:r w:rsidRPr="00C4495E">
              <w:rPr>
                <w:rFonts w:ascii="Times New Roman" w:eastAsia="Arial Unicode MS" w:hAnsi="Times New Roman" w:cs="Times New Roman"/>
                <w:i/>
                <w:iCs/>
                <w:sz w:val="22"/>
                <w:szCs w:val="22"/>
              </w:rPr>
              <w:t xml:space="preserve"> ir psl. Nr. </w:t>
            </w:r>
            <w:r w:rsidRPr="00C4495E">
              <w:rPr>
                <w:rFonts w:ascii="Times New Roman" w:eastAsia="Arial Unicode MS" w:hAnsi="Times New Roman" w:cs="Times New Roman"/>
                <w:i/>
                <w:iCs/>
                <w:sz w:val="22"/>
                <w:szCs w:val="22"/>
                <w:highlight w:val="lightGray"/>
              </w:rPr>
              <w:t>____</w:t>
            </w:r>
            <w:r w:rsidRPr="00C4495E">
              <w:rPr>
                <w:rFonts w:ascii="Times New Roman" w:eastAsia="Arial Unicode MS" w:hAnsi="Times New Roman" w:cs="Times New Roman"/>
                <w:i/>
                <w:iCs/>
                <w:sz w:val="22"/>
                <w:szCs w:val="22"/>
              </w:rPr>
              <w:t xml:space="preserve"> </w:t>
            </w:r>
          </w:p>
        </w:tc>
      </w:tr>
      <w:tr w:rsidR="006F3AA8" w:rsidRPr="00C4495E" w14:paraId="7C62F21B"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0B8A07F" w14:textId="7C20C3DC"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15F1E821" w14:textId="77777777" w:rsidR="006F3AA8" w:rsidRPr="00C4495E" w:rsidRDefault="006F3AA8" w:rsidP="007D76F0">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KRAUTUVO OPERATORIAUS KABINA</w:t>
            </w:r>
          </w:p>
        </w:tc>
      </w:tr>
      <w:tr w:rsidR="006F3AA8" w:rsidRPr="00C4495E" w14:paraId="144219C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7AEEF7E1" w14:textId="6D7070F6" w:rsidR="006F3AA8" w:rsidRPr="00C4495E" w:rsidRDefault="008B0A8D" w:rsidP="007D76F0">
            <w:pPr>
              <w:suppressAutoHyphens/>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.1.</w:t>
            </w:r>
          </w:p>
        </w:tc>
        <w:tc>
          <w:tcPr>
            <w:tcW w:w="1794" w:type="dxa"/>
            <w:gridSpan w:val="2"/>
            <w:tcBorders>
              <w:top w:val="single" w:sz="4" w:space="0" w:color="000000"/>
              <w:left w:val="single" w:sz="4" w:space="0" w:color="000000"/>
              <w:bottom w:val="single" w:sz="4" w:space="0" w:color="000000"/>
              <w:right w:val="single" w:sz="4" w:space="0" w:color="000000"/>
            </w:tcBorders>
          </w:tcPr>
          <w:p w14:paraId="3CA87F87"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w:t>
            </w:r>
          </w:p>
        </w:tc>
        <w:tc>
          <w:tcPr>
            <w:tcW w:w="5373" w:type="dxa"/>
            <w:tcBorders>
              <w:top w:val="single" w:sz="4" w:space="0" w:color="000000"/>
              <w:left w:val="single" w:sz="4" w:space="0" w:color="000000"/>
              <w:bottom w:val="single" w:sz="4" w:space="0" w:color="000000"/>
            </w:tcBorders>
            <w:shd w:val="clear" w:color="auto" w:fill="auto"/>
          </w:tcPr>
          <w:p w14:paraId="27314393"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Kabina (rakinama), įrengta pagal ROPS/ FOPS saugumo standartus (ISO 3471/ISO 3449 arba lygiaverčio standarto), apšildoma, su gamykline oro ventiliavimo ir kondicionavimo sistema.</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7FA169A" w14:textId="77777777" w:rsidR="006F3AA8" w:rsidRPr="00C4495E" w:rsidRDefault="006F3AA8" w:rsidP="007D76F0">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4041CE43" w14:textId="77777777" w:rsidR="006F3AA8" w:rsidRPr="00C4495E" w:rsidRDefault="006F3AA8" w:rsidP="007D76F0">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3792C2A6"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6F3AA8" w:rsidRPr="00C4495E" w14:paraId="4758F97D"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6E36EA3" w14:textId="5EA7BE2B"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.2.</w:t>
            </w:r>
          </w:p>
        </w:tc>
        <w:tc>
          <w:tcPr>
            <w:tcW w:w="1794" w:type="dxa"/>
            <w:gridSpan w:val="2"/>
            <w:tcBorders>
              <w:top w:val="single" w:sz="4" w:space="0" w:color="000000"/>
              <w:left w:val="single" w:sz="4" w:space="0" w:color="000000"/>
              <w:bottom w:val="single" w:sz="4" w:space="0" w:color="000000"/>
              <w:right w:val="single" w:sz="4" w:space="0" w:color="000000"/>
            </w:tcBorders>
          </w:tcPr>
          <w:p w14:paraId="1E18356A"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Triukšmo lygis</w:t>
            </w:r>
          </w:p>
        </w:tc>
        <w:tc>
          <w:tcPr>
            <w:tcW w:w="5373" w:type="dxa"/>
            <w:tcBorders>
              <w:top w:val="single" w:sz="4" w:space="0" w:color="000000"/>
              <w:left w:val="single" w:sz="4" w:space="0" w:color="000000"/>
              <w:bottom w:val="single" w:sz="4" w:space="0" w:color="000000"/>
            </w:tcBorders>
            <w:shd w:val="clear" w:color="auto" w:fill="auto"/>
          </w:tcPr>
          <w:p w14:paraId="21C5E0F4"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Triukšmo lygis kabinos viduje - ne didesnis 10</w:t>
            </w:r>
            <w:r>
              <w:rPr>
                <w:rFonts w:ascii="Times New Roman" w:eastAsia="Times New Roman" w:hAnsi="Times New Roman" w:cs="Times New Roman"/>
                <w:sz w:val="22"/>
                <w:szCs w:val="22"/>
                <w:lang w:eastAsia="ar-SA"/>
              </w:rPr>
              <w:t>2</w:t>
            </w:r>
            <w:r w:rsidRPr="00C4495E">
              <w:rPr>
                <w:rFonts w:ascii="Times New Roman" w:eastAsia="Times New Roman" w:hAnsi="Times New Roman" w:cs="Times New Roman"/>
                <w:sz w:val="22"/>
                <w:szCs w:val="22"/>
                <w:lang w:eastAsia="ar-SA"/>
              </w:rPr>
              <w:t xml:space="preserve"> dB pagal ISO 6396 arba lygiaverčio standarto reikalavimus.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F53A205" w14:textId="77777777" w:rsidR="006F3AA8" w:rsidRPr="00C4495E" w:rsidRDefault="006F3AA8" w:rsidP="007D76F0">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dB</w:t>
            </w:r>
          </w:p>
          <w:p w14:paraId="067B6832"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6F3AA8" w:rsidRPr="00C4495E" w14:paraId="5A6328F3"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546"/>
        </w:trPr>
        <w:tc>
          <w:tcPr>
            <w:tcW w:w="796" w:type="dxa"/>
            <w:tcBorders>
              <w:top w:val="single" w:sz="4" w:space="0" w:color="000000"/>
              <w:left w:val="single" w:sz="4" w:space="0" w:color="000000"/>
              <w:bottom w:val="single" w:sz="4" w:space="0" w:color="000000"/>
            </w:tcBorders>
            <w:shd w:val="clear" w:color="auto" w:fill="auto"/>
          </w:tcPr>
          <w:p w14:paraId="3B681A82" w14:textId="3A09045C"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.3.</w:t>
            </w:r>
          </w:p>
        </w:tc>
        <w:tc>
          <w:tcPr>
            <w:tcW w:w="1794" w:type="dxa"/>
            <w:gridSpan w:val="2"/>
            <w:tcBorders>
              <w:top w:val="single" w:sz="4" w:space="0" w:color="000000"/>
              <w:left w:val="single" w:sz="4" w:space="0" w:color="000000"/>
              <w:bottom w:val="single" w:sz="4" w:space="0" w:color="000000"/>
              <w:right w:val="single" w:sz="4" w:space="0" w:color="000000"/>
            </w:tcBorders>
          </w:tcPr>
          <w:p w14:paraId="23CDCEDC"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Stiklo valytuvai</w:t>
            </w:r>
          </w:p>
        </w:tc>
        <w:tc>
          <w:tcPr>
            <w:tcW w:w="5373" w:type="dxa"/>
            <w:tcBorders>
              <w:top w:val="single" w:sz="4" w:space="0" w:color="000000"/>
              <w:left w:val="single" w:sz="4" w:space="0" w:color="000000"/>
              <w:bottom w:val="single" w:sz="4" w:space="0" w:color="000000"/>
            </w:tcBorders>
            <w:shd w:val="clear" w:color="auto" w:fill="auto"/>
          </w:tcPr>
          <w:p w14:paraId="29859B66"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Priekinis ir galinis (elektriniai) stiklų valytuvai su integruota apiplovimo sistema.</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5A76ADB"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2BAFC06"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p>
        </w:tc>
      </w:tr>
      <w:tr w:rsidR="006F3AA8" w:rsidRPr="00C4495E" w14:paraId="18D582C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546"/>
        </w:trPr>
        <w:tc>
          <w:tcPr>
            <w:tcW w:w="796" w:type="dxa"/>
            <w:tcBorders>
              <w:top w:val="single" w:sz="4" w:space="0" w:color="000000"/>
              <w:left w:val="single" w:sz="4" w:space="0" w:color="000000"/>
              <w:bottom w:val="single" w:sz="4" w:space="0" w:color="000000"/>
            </w:tcBorders>
            <w:shd w:val="clear" w:color="auto" w:fill="auto"/>
          </w:tcPr>
          <w:p w14:paraId="2926EA04" w14:textId="1952414E"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Pr>
                <w:rFonts w:ascii="Times New Roman" w:eastAsia="Times New Roman" w:hAnsi="Times New Roman" w:cs="Times New Roman"/>
                <w:sz w:val="22"/>
                <w:szCs w:val="22"/>
                <w:lang w:eastAsia="ar-SA"/>
              </w:rPr>
              <w:t>.4.</w:t>
            </w:r>
          </w:p>
        </w:tc>
        <w:tc>
          <w:tcPr>
            <w:tcW w:w="1794" w:type="dxa"/>
            <w:gridSpan w:val="2"/>
            <w:tcBorders>
              <w:top w:val="single" w:sz="4" w:space="0" w:color="000000"/>
              <w:left w:val="single" w:sz="4" w:space="0" w:color="000000"/>
              <w:bottom w:val="single" w:sz="4" w:space="0" w:color="000000"/>
              <w:right w:val="single" w:sz="4" w:space="0" w:color="000000"/>
            </w:tcBorders>
          </w:tcPr>
          <w:p w14:paraId="54EC6FF9"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Šoninės durys</w:t>
            </w:r>
          </w:p>
        </w:tc>
        <w:tc>
          <w:tcPr>
            <w:tcW w:w="5373" w:type="dxa"/>
            <w:tcBorders>
              <w:top w:val="single" w:sz="4" w:space="0" w:color="000000"/>
              <w:left w:val="single" w:sz="4" w:space="0" w:color="000000"/>
              <w:bottom w:val="single" w:sz="4" w:space="0" w:color="000000"/>
            </w:tcBorders>
            <w:shd w:val="clear" w:color="auto" w:fill="auto"/>
          </w:tcPr>
          <w:p w14:paraId="0D90791A"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Kairėje ir dešinėje atidaromos šoninės durys.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82A585"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114DFAC"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6F3AA8" w:rsidRPr="00C4495E" w14:paraId="3D6BF38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356"/>
        </w:trPr>
        <w:tc>
          <w:tcPr>
            <w:tcW w:w="796" w:type="dxa"/>
            <w:tcBorders>
              <w:top w:val="single" w:sz="4" w:space="0" w:color="000000"/>
              <w:left w:val="single" w:sz="4" w:space="0" w:color="000000"/>
              <w:bottom w:val="single" w:sz="4" w:space="0" w:color="000000"/>
            </w:tcBorders>
            <w:shd w:val="clear" w:color="auto" w:fill="auto"/>
          </w:tcPr>
          <w:p w14:paraId="5207F0F4" w14:textId="2CF5959B"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w:t>
            </w:r>
            <w:r w:rsidR="006F3AA8">
              <w:rPr>
                <w:rFonts w:ascii="Times New Roman" w:eastAsia="Times New Roman" w:hAnsi="Times New Roman" w:cs="Times New Roman"/>
                <w:sz w:val="22"/>
                <w:szCs w:val="22"/>
                <w:lang w:eastAsia="ar-SA"/>
              </w:rPr>
              <w:t>5</w:t>
            </w:r>
            <w:r w:rsidR="006F3AA8"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15B39700"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Radijas ir įgarsinimas</w:t>
            </w:r>
          </w:p>
        </w:tc>
        <w:tc>
          <w:tcPr>
            <w:tcW w:w="5373" w:type="dxa"/>
            <w:tcBorders>
              <w:top w:val="single" w:sz="4" w:space="0" w:color="000000"/>
              <w:left w:val="single" w:sz="4" w:space="0" w:color="000000"/>
              <w:bottom w:val="single" w:sz="4" w:space="0" w:color="000000"/>
            </w:tcBorders>
            <w:shd w:val="clear" w:color="auto" w:fill="auto"/>
          </w:tcPr>
          <w:p w14:paraId="25B48869"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Kabinoje įrengtas, </w:t>
            </w:r>
            <w:r w:rsidRPr="00C4495E">
              <w:rPr>
                <w:rFonts w:ascii="Times New Roman" w:eastAsia="Times New Roman" w:hAnsi="Times New Roman" w:cs="Times New Roman"/>
                <w:sz w:val="22"/>
                <w:szCs w:val="22"/>
              </w:rPr>
              <w:t xml:space="preserve">integruotas </w:t>
            </w:r>
            <w:r w:rsidRPr="00C4495E">
              <w:rPr>
                <w:rFonts w:ascii="Times New Roman" w:eastAsia="Times New Roman" w:hAnsi="Times New Roman" w:cs="Times New Roman"/>
                <w:sz w:val="22"/>
                <w:szCs w:val="22"/>
                <w:lang w:eastAsia="ar-SA"/>
              </w:rPr>
              <w:t xml:space="preserve">radijo grotuvas su garsiakalbiais, turintis </w:t>
            </w:r>
            <w:r w:rsidRPr="00C4495E">
              <w:rPr>
                <w:rFonts w:ascii="Times New Roman" w:eastAsia="Times New Roman" w:hAnsi="Times New Roman" w:cs="Times New Roman"/>
                <w:sz w:val="22"/>
                <w:szCs w:val="22"/>
              </w:rPr>
              <w:t>Bluetooth sąsają mobiliajam telefonui, USB jungtį.</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9E1DA78"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886FB86"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p>
        </w:tc>
      </w:tr>
      <w:tr w:rsidR="006F3AA8" w:rsidRPr="00C4495E" w14:paraId="319FA40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76"/>
        </w:trPr>
        <w:tc>
          <w:tcPr>
            <w:tcW w:w="796" w:type="dxa"/>
            <w:tcBorders>
              <w:top w:val="single" w:sz="4" w:space="0" w:color="000000"/>
              <w:left w:val="single" w:sz="4" w:space="0" w:color="000000"/>
              <w:bottom w:val="single" w:sz="4" w:space="0" w:color="000000"/>
            </w:tcBorders>
            <w:shd w:val="clear" w:color="auto" w:fill="auto"/>
          </w:tcPr>
          <w:p w14:paraId="716B9168" w14:textId="16F63BA1"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Pr>
                <w:rFonts w:ascii="Times New Roman" w:eastAsia="Times New Roman" w:hAnsi="Times New Roman" w:cs="Times New Roman"/>
                <w:sz w:val="22"/>
                <w:szCs w:val="22"/>
                <w:lang w:eastAsia="ar-SA"/>
              </w:rPr>
              <w:t>.6.</w:t>
            </w:r>
          </w:p>
        </w:tc>
        <w:tc>
          <w:tcPr>
            <w:tcW w:w="1794" w:type="dxa"/>
            <w:gridSpan w:val="2"/>
            <w:tcBorders>
              <w:top w:val="single" w:sz="4" w:space="0" w:color="000000"/>
              <w:left w:val="single" w:sz="4" w:space="0" w:color="000000"/>
              <w:bottom w:val="single" w:sz="4" w:space="0" w:color="000000"/>
              <w:right w:val="single" w:sz="4" w:space="0" w:color="000000"/>
            </w:tcBorders>
          </w:tcPr>
          <w:p w14:paraId="46B64887"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Galinio vaizdo stebėsena</w:t>
            </w:r>
          </w:p>
        </w:tc>
        <w:tc>
          <w:tcPr>
            <w:tcW w:w="5373" w:type="dxa"/>
            <w:tcBorders>
              <w:top w:val="single" w:sz="4" w:space="0" w:color="000000"/>
              <w:left w:val="single" w:sz="4" w:space="0" w:color="000000"/>
              <w:bottom w:val="single" w:sz="4" w:space="0" w:color="000000"/>
            </w:tcBorders>
            <w:shd w:val="clear" w:color="auto" w:fill="auto"/>
          </w:tcPr>
          <w:p w14:paraId="5A0945B9"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Išoriniai šoniniai galinio vaizdo veidrodėliai - ne mažiau 2 vnt. </w:t>
            </w:r>
          </w:p>
          <w:p w14:paraId="30C4AC84"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Vidinis galinio vaizdo veidrodis - ne mažiau 1 vnt.</w:t>
            </w:r>
          </w:p>
          <w:p w14:paraId="041B036C"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Galinio vaizdo kamera su ekranu.</w:t>
            </w:r>
          </w:p>
          <w:p w14:paraId="1B5EF3F1"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p>
          <w:p w14:paraId="24C136C0"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p>
          <w:p w14:paraId="235E2131"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p>
          <w:p w14:paraId="6D2C2C8A" w14:textId="77777777" w:rsidR="006F3AA8" w:rsidRPr="00A26CE1" w:rsidRDefault="006F3AA8" w:rsidP="007D76F0">
            <w:pPr>
              <w:suppressAutoHyphens/>
              <w:spacing w:after="0" w:line="240" w:lineRule="auto"/>
              <w:jc w:val="both"/>
              <w:rPr>
                <w:rFonts w:ascii="Times New Roman" w:eastAsia="Times New Roman" w:hAnsi="Times New Roman" w:cs="Times New Roman"/>
                <w:b/>
                <w:bCs/>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9EDF"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i/>
                <w:iCs/>
                <w:sz w:val="22"/>
                <w:szCs w:val="22"/>
              </w:rPr>
              <w:t xml:space="preserve"> </w:t>
            </w: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1C9CAADA" w14:textId="77777777" w:rsidR="006F3AA8" w:rsidRPr="00C4495E" w:rsidRDefault="006F3AA8" w:rsidP="007D76F0">
            <w:pPr>
              <w:spacing w:after="0" w:line="240" w:lineRule="auto"/>
              <w:rPr>
                <w:rFonts w:ascii="Times New Roman" w:eastAsia="Times New Roman" w:hAnsi="Times New Roman" w:cs="Times New Roman"/>
                <w:i/>
                <w:iCs/>
                <w:sz w:val="22"/>
                <w:szCs w:val="22"/>
                <w:u w:val="single"/>
              </w:rPr>
            </w:pPr>
          </w:p>
          <w:p w14:paraId="41533EDE"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6F3AA8" w:rsidRPr="00C4495E" w14:paraId="6884278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546"/>
        </w:trPr>
        <w:tc>
          <w:tcPr>
            <w:tcW w:w="796" w:type="dxa"/>
            <w:tcBorders>
              <w:top w:val="single" w:sz="4" w:space="0" w:color="000000"/>
              <w:left w:val="single" w:sz="4" w:space="0" w:color="000000"/>
              <w:bottom w:val="single" w:sz="4" w:space="0" w:color="000000"/>
            </w:tcBorders>
            <w:shd w:val="clear" w:color="auto" w:fill="auto"/>
          </w:tcPr>
          <w:p w14:paraId="5464E1DB" w14:textId="4606E10C"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Pr>
                <w:rFonts w:ascii="Times New Roman" w:eastAsia="Times New Roman" w:hAnsi="Times New Roman" w:cs="Times New Roman"/>
                <w:sz w:val="22"/>
                <w:szCs w:val="22"/>
                <w:lang w:eastAsia="ar-SA"/>
              </w:rPr>
              <w:t>.7.</w:t>
            </w:r>
          </w:p>
        </w:tc>
        <w:tc>
          <w:tcPr>
            <w:tcW w:w="1794" w:type="dxa"/>
            <w:gridSpan w:val="2"/>
            <w:tcBorders>
              <w:top w:val="single" w:sz="4" w:space="0" w:color="000000"/>
              <w:left w:val="single" w:sz="4" w:space="0" w:color="000000"/>
              <w:bottom w:val="single" w:sz="4" w:space="0" w:color="000000"/>
              <w:right w:val="single" w:sz="4" w:space="0" w:color="000000"/>
            </w:tcBorders>
          </w:tcPr>
          <w:p w14:paraId="3D3980AD"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Monitoringo sistema</w:t>
            </w:r>
          </w:p>
        </w:tc>
        <w:tc>
          <w:tcPr>
            <w:tcW w:w="5373" w:type="dxa"/>
            <w:tcBorders>
              <w:top w:val="single" w:sz="4" w:space="0" w:color="000000"/>
              <w:left w:val="single" w:sz="4" w:space="0" w:color="000000"/>
              <w:bottom w:val="single" w:sz="4" w:space="0" w:color="000000"/>
            </w:tcBorders>
            <w:shd w:val="clear" w:color="auto" w:fill="auto"/>
          </w:tcPr>
          <w:p w14:paraId="620A38D3"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rPr>
              <w:t xml:space="preserve">Prietaisų skydelis, kuriame įrengta elektroninė diagnostikos sistema </w:t>
            </w:r>
            <w:r>
              <w:rPr>
                <w:rFonts w:ascii="Times New Roman" w:eastAsia="Times New Roman" w:hAnsi="Times New Roman" w:cs="Times New Roman"/>
                <w:sz w:val="22"/>
                <w:szCs w:val="22"/>
              </w:rPr>
              <w:t>K</w:t>
            </w:r>
            <w:r w:rsidRPr="00C4495E">
              <w:rPr>
                <w:rFonts w:ascii="Times New Roman" w:eastAsia="Times New Roman" w:hAnsi="Times New Roman" w:cs="Times New Roman"/>
                <w:sz w:val="22"/>
                <w:szCs w:val="22"/>
              </w:rPr>
              <w:t>rautuvo darbo parametrų kontrolei su vaizdiniu ekranu tekstinei informacijai apie gedimo tipą ir garsiniu perspėjimu apie kritinius parametrus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D32D789"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62837749"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6867266C"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74F1E150" w14:textId="0AF028CE" w:rsidR="001C1281" w:rsidRPr="00C4495E" w:rsidRDefault="008B0A8D" w:rsidP="00B209F2">
            <w:pPr>
              <w:suppressAutoHyphens/>
              <w:spacing w:after="0" w:line="240" w:lineRule="auto"/>
              <w:jc w:val="center"/>
              <w:rPr>
                <w:rFonts w:ascii="Times New Roman" w:eastAsia="Times New Roman" w:hAnsi="Times New Roman" w:cs="Times New Roman"/>
                <w:b/>
                <w:bCs/>
                <w:sz w:val="22"/>
                <w:szCs w:val="22"/>
                <w:lang w:eastAsia="ar-SA"/>
              </w:rPr>
            </w:pPr>
            <w:r>
              <w:rPr>
                <w:rFonts w:ascii="Times New Roman" w:eastAsia="Times New Roman" w:hAnsi="Times New Roman" w:cs="Times New Roman"/>
                <w:b/>
                <w:bCs/>
                <w:sz w:val="22"/>
                <w:szCs w:val="22"/>
                <w:lang w:eastAsia="ar-SA"/>
              </w:rPr>
              <w:t>7</w:t>
            </w:r>
            <w:r w:rsidR="000357A3" w:rsidRPr="00C4495E">
              <w:rPr>
                <w:rFonts w:ascii="Times New Roman" w:eastAsia="Times New Roman" w:hAnsi="Times New Roman" w:cs="Times New Roman"/>
                <w:b/>
                <w:bCs/>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7E5D9D44" w14:textId="0D26224D" w:rsidR="001C1281" w:rsidRPr="00C4495E" w:rsidRDefault="00CD0B47"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 xml:space="preserve"> Asfalto freza</w:t>
            </w:r>
          </w:p>
        </w:tc>
      </w:tr>
      <w:tr w:rsidR="001C1281" w:rsidRPr="00C4495E" w14:paraId="58DBFC9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839ECA7" w14:textId="2F9EAA7E" w:rsidR="001C1281" w:rsidRPr="00C4495E" w:rsidRDefault="008B0A8D" w:rsidP="00B209F2">
            <w:pPr>
              <w:suppressAutoHyphens/>
              <w:spacing w:after="0" w:line="240" w:lineRule="auto"/>
              <w:jc w:val="center"/>
              <w:rPr>
                <w:rFonts w:ascii="Times New Roman" w:eastAsia="Times New Roman" w:hAnsi="Times New Roman" w:cs="Times New Roman"/>
                <w:bCs/>
                <w:sz w:val="22"/>
                <w:szCs w:val="22"/>
                <w:lang w:eastAsia="ar-SA"/>
              </w:rPr>
            </w:pPr>
            <w:r>
              <w:rPr>
                <w:rFonts w:ascii="Times New Roman" w:eastAsia="Times New Roman" w:hAnsi="Times New Roman" w:cs="Times New Roman"/>
                <w:bCs/>
                <w:sz w:val="22"/>
                <w:szCs w:val="22"/>
                <w:lang w:eastAsia="ar-SA"/>
              </w:rPr>
              <w:lastRenderedPageBreak/>
              <w:t>7</w:t>
            </w:r>
            <w:r w:rsidR="000357A3" w:rsidRPr="00C4495E">
              <w:rPr>
                <w:rFonts w:ascii="Times New Roman" w:eastAsia="Times New Roman" w:hAnsi="Times New Roman" w:cs="Times New Roman"/>
                <w:bCs/>
                <w:sz w:val="22"/>
                <w:szCs w:val="22"/>
                <w:lang w:eastAsia="ar-SA"/>
              </w:rPr>
              <w:t>.1.</w:t>
            </w:r>
          </w:p>
        </w:tc>
        <w:tc>
          <w:tcPr>
            <w:tcW w:w="1794" w:type="dxa"/>
            <w:gridSpan w:val="2"/>
            <w:tcBorders>
              <w:top w:val="single" w:sz="4" w:space="0" w:color="000000"/>
              <w:left w:val="single" w:sz="4" w:space="0" w:color="000000"/>
              <w:bottom w:val="single" w:sz="4" w:space="0" w:color="000000"/>
              <w:right w:val="single" w:sz="4" w:space="0" w:color="000000"/>
            </w:tcBorders>
          </w:tcPr>
          <w:p w14:paraId="4138A054" w14:textId="3EF22EEB" w:rsidR="001C1281" w:rsidRPr="00C4495E" w:rsidRDefault="001F387F"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paskirtis, pagaminimo metai</w:t>
            </w:r>
          </w:p>
        </w:tc>
        <w:tc>
          <w:tcPr>
            <w:tcW w:w="5373" w:type="dxa"/>
            <w:tcBorders>
              <w:top w:val="single" w:sz="4" w:space="0" w:color="000000"/>
              <w:left w:val="single" w:sz="4" w:space="0" w:color="000000"/>
              <w:bottom w:val="single" w:sz="4" w:space="0" w:color="000000"/>
            </w:tcBorders>
            <w:shd w:val="clear" w:color="auto" w:fill="auto"/>
          </w:tcPr>
          <w:p w14:paraId="2639F18F" w14:textId="77777777" w:rsidR="001C1281" w:rsidRPr="00C4495E" w:rsidRDefault="001F387F" w:rsidP="00B209F2">
            <w:pPr>
              <w:suppressAutoHyphens/>
              <w:spacing w:after="0" w:line="240" w:lineRule="auto"/>
              <w:jc w:val="both"/>
              <w:rPr>
                <w:rFonts w:ascii="Times New Roman" w:hAnsi="Times New Roman" w:cs="Times New Roman"/>
                <w:sz w:val="22"/>
                <w:szCs w:val="22"/>
              </w:rPr>
            </w:pPr>
            <w:r w:rsidRPr="00C4495E">
              <w:rPr>
                <w:rFonts w:ascii="Times New Roman" w:eastAsia="Times New Roman" w:hAnsi="Times New Roman" w:cs="Times New Roman"/>
                <w:sz w:val="22"/>
                <w:szCs w:val="22"/>
                <w:lang w:eastAsia="ar-SA"/>
              </w:rPr>
              <w:t xml:space="preserve"> Freza skirta </w:t>
            </w:r>
            <w:r w:rsidRPr="00C4495E">
              <w:rPr>
                <w:rFonts w:ascii="Times New Roman" w:hAnsi="Times New Roman" w:cs="Times New Roman"/>
                <w:sz w:val="22"/>
                <w:szCs w:val="22"/>
              </w:rPr>
              <w:t xml:space="preserve">kelių remontui, rekonstrukcijai ar rekonstrukcijai, siekiant pašalinti seną, nusidėvėjusią asfalto dangą ir paruošti pagrindą naujam dangos sluoksniui. </w:t>
            </w:r>
          </w:p>
          <w:p w14:paraId="206FA596" w14:textId="4D402F6F" w:rsidR="001F387F" w:rsidRPr="00C4495E" w:rsidRDefault="001F387F"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Pagaminta ne anksčiau kaip 2025 metais.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652BD0E" w14:textId="77777777" w:rsidR="001F387F" w:rsidRPr="00C4495E" w:rsidRDefault="001F387F" w:rsidP="001F387F">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26AD13C4" w14:textId="7F2B8452" w:rsidR="001C1281" w:rsidRPr="00C4495E" w:rsidRDefault="001F387F" w:rsidP="001F387F">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1C1281" w:rsidRPr="00C4495E" w14:paraId="64244855"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059FDB9" w14:textId="05B4220B"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.2.</w:t>
            </w:r>
          </w:p>
        </w:tc>
        <w:tc>
          <w:tcPr>
            <w:tcW w:w="1794" w:type="dxa"/>
            <w:gridSpan w:val="2"/>
            <w:tcBorders>
              <w:top w:val="single" w:sz="4" w:space="0" w:color="000000"/>
              <w:left w:val="single" w:sz="4" w:space="0" w:color="000000"/>
              <w:bottom w:val="single" w:sz="4" w:space="0" w:color="000000"/>
              <w:right w:val="single" w:sz="4" w:space="0" w:color="000000"/>
            </w:tcBorders>
          </w:tcPr>
          <w:p w14:paraId="276782B7" w14:textId="3DE61860" w:rsidR="001C1281" w:rsidRPr="00C4495E" w:rsidRDefault="001F387F"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darbinė masė</w:t>
            </w:r>
            <w:r w:rsidR="00F44E68">
              <w:rPr>
                <w:rFonts w:ascii="Times New Roman" w:eastAsia="Times New Roman" w:hAnsi="Times New Roman" w:cs="Times New Roman"/>
                <w:sz w:val="22"/>
                <w:szCs w:val="22"/>
                <w:lang w:eastAsia="ar-SA"/>
              </w:rPr>
              <w:t xml:space="preserve"> (su laistymo įranga)</w:t>
            </w:r>
          </w:p>
        </w:tc>
        <w:tc>
          <w:tcPr>
            <w:tcW w:w="5373" w:type="dxa"/>
            <w:tcBorders>
              <w:top w:val="single" w:sz="4" w:space="0" w:color="000000"/>
              <w:left w:val="single" w:sz="4" w:space="0" w:color="000000"/>
              <w:bottom w:val="single" w:sz="4" w:space="0" w:color="000000"/>
            </w:tcBorders>
            <w:shd w:val="clear" w:color="auto" w:fill="auto"/>
          </w:tcPr>
          <w:p w14:paraId="6E5A3907" w14:textId="77777777" w:rsidR="00C4495E" w:rsidRDefault="00C4495E" w:rsidP="00B209F2">
            <w:pPr>
              <w:suppressAutoHyphens/>
              <w:spacing w:after="0" w:line="240" w:lineRule="auto"/>
              <w:jc w:val="both"/>
              <w:rPr>
                <w:rFonts w:ascii="Times New Roman" w:eastAsia="Calibri" w:hAnsi="Times New Roman" w:cs="Times New Roman"/>
                <w:sz w:val="22"/>
                <w:szCs w:val="22"/>
                <w:lang w:eastAsia="en-US"/>
              </w:rPr>
            </w:pPr>
          </w:p>
          <w:p w14:paraId="42A09106" w14:textId="1606F235" w:rsidR="001C1281"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Asfalto frezos  darbinė masė  ne mažiau kaip 6</w:t>
            </w:r>
            <w:r w:rsidR="00C24F08">
              <w:rPr>
                <w:rFonts w:ascii="Times New Roman" w:eastAsia="Calibri" w:hAnsi="Times New Roman" w:cs="Times New Roman"/>
                <w:sz w:val="22"/>
                <w:szCs w:val="22"/>
                <w:lang w:eastAsia="en-US"/>
              </w:rPr>
              <w:t>5</w:t>
            </w:r>
            <w:r w:rsidRPr="00C4495E">
              <w:rPr>
                <w:rFonts w:ascii="Times New Roman" w:eastAsia="Calibri" w:hAnsi="Times New Roman" w:cs="Times New Roman"/>
                <w:sz w:val="22"/>
                <w:szCs w:val="22"/>
                <w:lang w:eastAsia="en-US"/>
              </w:rPr>
              <w:t>0 kg</w:t>
            </w:r>
          </w:p>
          <w:p w14:paraId="3EA55A8A" w14:textId="77777777" w:rsidR="001F387F" w:rsidRPr="00C4495E" w:rsidRDefault="001F387F" w:rsidP="00B209F2">
            <w:pPr>
              <w:suppressAutoHyphens/>
              <w:spacing w:after="0" w:line="240" w:lineRule="auto"/>
              <w:jc w:val="both"/>
              <w:rPr>
                <w:rFonts w:ascii="Times New Roman" w:eastAsia="Calibri" w:hAnsi="Times New Roman" w:cs="Times New Roman"/>
                <w:sz w:val="22"/>
                <w:szCs w:val="22"/>
                <w:lang w:eastAsia="en-US"/>
              </w:rPr>
            </w:pPr>
          </w:p>
          <w:p w14:paraId="490E7E85" w14:textId="601C67A1" w:rsidR="00CD0B47" w:rsidRPr="00C4495E" w:rsidRDefault="001F387F" w:rsidP="00B209F2">
            <w:pPr>
              <w:suppressAutoHyphens/>
              <w:spacing w:after="0" w:line="240" w:lineRule="auto"/>
              <w:jc w:val="both"/>
              <w:rPr>
                <w:rFonts w:ascii="Times New Roman" w:eastAsia="Times New Roman" w:hAnsi="Times New Roman" w:cs="Times New Roman"/>
                <w:b/>
                <w:bCs/>
                <w:sz w:val="22"/>
                <w:szCs w:val="22"/>
                <w:lang w:eastAsia="ar-SA"/>
              </w:rPr>
            </w:pPr>
            <w:r w:rsidRPr="00C4495E">
              <w:rPr>
                <w:rFonts w:ascii="Times New Roman" w:eastAsia="Calibri" w:hAnsi="Times New Roman" w:cs="Times New Roman"/>
                <w:b/>
                <w:bCs/>
                <w:sz w:val="22"/>
                <w:szCs w:val="22"/>
                <w:lang w:eastAsia="en-US"/>
              </w:rPr>
              <w:t>Už šį parametrą skiriami ekonominio naudingumo balai</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DB8385C" w14:textId="77777777" w:rsidR="00C4495E" w:rsidRPr="00C4495E" w:rsidRDefault="00C4495E" w:rsidP="00C4495E">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6787E9E1" w14:textId="20499552" w:rsidR="001C1281" w:rsidRPr="00C4495E" w:rsidRDefault="00C4495E" w:rsidP="00C4495E">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6A52B59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EF7DEC9" w14:textId="652E04F9"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.3.</w:t>
            </w:r>
          </w:p>
        </w:tc>
        <w:tc>
          <w:tcPr>
            <w:tcW w:w="1794" w:type="dxa"/>
            <w:gridSpan w:val="2"/>
            <w:tcBorders>
              <w:top w:val="single" w:sz="4" w:space="0" w:color="000000"/>
              <w:left w:val="single" w:sz="4" w:space="0" w:color="000000"/>
              <w:bottom w:val="single" w:sz="4" w:space="0" w:color="000000"/>
              <w:right w:val="single" w:sz="4" w:space="0" w:color="000000"/>
            </w:tcBorders>
          </w:tcPr>
          <w:p w14:paraId="662AB32A" w14:textId="56EE8A35" w:rsidR="001C1281"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Frezavimo gylis</w:t>
            </w:r>
          </w:p>
        </w:tc>
        <w:tc>
          <w:tcPr>
            <w:tcW w:w="5373" w:type="dxa"/>
            <w:tcBorders>
              <w:top w:val="single" w:sz="4" w:space="0" w:color="000000"/>
              <w:left w:val="single" w:sz="4" w:space="0" w:color="000000"/>
              <w:bottom w:val="single" w:sz="4" w:space="0" w:color="000000"/>
            </w:tcBorders>
            <w:shd w:val="clear" w:color="auto" w:fill="auto"/>
          </w:tcPr>
          <w:p w14:paraId="4CE64EE9" w14:textId="77777777" w:rsidR="00C4495E" w:rsidRDefault="00C4495E" w:rsidP="00B209F2">
            <w:pPr>
              <w:suppressAutoHyphens/>
              <w:spacing w:after="0" w:line="240" w:lineRule="auto"/>
              <w:jc w:val="both"/>
              <w:rPr>
                <w:rFonts w:ascii="Times New Roman" w:eastAsia="Calibri" w:hAnsi="Times New Roman" w:cs="Times New Roman"/>
                <w:sz w:val="22"/>
                <w:szCs w:val="22"/>
                <w:lang w:eastAsia="en-US"/>
              </w:rPr>
            </w:pPr>
          </w:p>
          <w:p w14:paraId="51B23982" w14:textId="164AC14C" w:rsidR="001C1281"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Frezavimo gylis ne mažiau 140 mm.</w:t>
            </w:r>
          </w:p>
          <w:p w14:paraId="1341CBFB" w14:textId="0D4E4577" w:rsidR="00F82323" w:rsidRPr="00C4495E" w:rsidRDefault="00F82323" w:rsidP="00B209F2">
            <w:pPr>
              <w:suppressAutoHyphens/>
              <w:spacing w:after="0" w:line="240" w:lineRule="auto"/>
              <w:jc w:val="both"/>
              <w:rPr>
                <w:rFonts w:ascii="Times New Roman" w:eastAsia="Times New Roman" w:hAnsi="Times New Roman" w:cs="Times New Roman"/>
                <w:b/>
                <w:bCs/>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0C08569" w14:textId="0ECBAD1E" w:rsidR="00C4495E" w:rsidRDefault="00C4495E" w:rsidP="00C4495E">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0FE51AFF" w14:textId="1EA725D5" w:rsidR="00F44E68" w:rsidRPr="00C4495E" w:rsidRDefault="00F44E68" w:rsidP="00C4495E">
            <w:pPr>
              <w:spacing w:after="0" w:line="240" w:lineRule="auto"/>
              <w:rPr>
                <w:rFonts w:ascii="Times New Roman" w:eastAsia="Times New Roman" w:hAnsi="Times New Roman" w:cs="Times New Roman"/>
                <w:i/>
                <w:iCs/>
                <w:sz w:val="22"/>
                <w:szCs w:val="22"/>
                <w:u w:val="single"/>
              </w:rPr>
            </w:pPr>
            <w:r>
              <w:rPr>
                <w:rFonts w:ascii="Times New Roman" w:eastAsia="Times New Roman" w:hAnsi="Times New Roman" w:cs="Times New Roman"/>
                <w:i/>
                <w:iCs/>
                <w:sz w:val="22"/>
                <w:szCs w:val="22"/>
                <w:u w:val="single"/>
              </w:rPr>
              <w:t>__________  mm</w:t>
            </w:r>
          </w:p>
          <w:p w14:paraId="39436A53" w14:textId="41F23D96" w:rsidR="001C1281" w:rsidRPr="00C4495E" w:rsidRDefault="00C4495E" w:rsidP="00C4495E">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r w:rsidRPr="00C4495E">
              <w:rPr>
                <w:rFonts w:ascii="Times New Roman" w:eastAsia="Times New Roman" w:hAnsi="Times New Roman" w:cs="Times New Roman"/>
                <w:sz w:val="22"/>
                <w:szCs w:val="22"/>
              </w:rPr>
              <w:t xml:space="preserve"> </w:t>
            </w:r>
          </w:p>
        </w:tc>
      </w:tr>
      <w:tr w:rsidR="001C1281" w:rsidRPr="00C4495E" w14:paraId="02FF29D5"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EE496BD" w14:textId="57FB34BE"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.4.</w:t>
            </w:r>
          </w:p>
        </w:tc>
        <w:tc>
          <w:tcPr>
            <w:tcW w:w="1794" w:type="dxa"/>
            <w:gridSpan w:val="2"/>
            <w:tcBorders>
              <w:top w:val="single" w:sz="4" w:space="0" w:color="000000"/>
              <w:left w:val="single" w:sz="4" w:space="0" w:color="000000"/>
              <w:bottom w:val="single" w:sz="4" w:space="0" w:color="000000"/>
              <w:right w:val="single" w:sz="4" w:space="0" w:color="000000"/>
            </w:tcBorders>
          </w:tcPr>
          <w:p w14:paraId="3277AA6D" w14:textId="448594A4" w:rsidR="001C1281"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w:t>
            </w:r>
            <w:r w:rsidR="00A721F0">
              <w:rPr>
                <w:rFonts w:ascii="Times New Roman" w:eastAsia="Times New Roman" w:hAnsi="Times New Roman" w:cs="Times New Roman"/>
                <w:sz w:val="22"/>
                <w:szCs w:val="22"/>
                <w:lang w:eastAsia="ar-SA"/>
              </w:rPr>
              <w:t xml:space="preserve"> </w:t>
            </w:r>
            <w:r w:rsidRPr="00C4495E">
              <w:rPr>
                <w:rFonts w:ascii="Times New Roman" w:eastAsia="Times New Roman" w:hAnsi="Times New Roman" w:cs="Times New Roman"/>
                <w:sz w:val="22"/>
                <w:szCs w:val="22"/>
                <w:lang w:eastAsia="ar-SA"/>
              </w:rPr>
              <w:t>darbini</w:t>
            </w:r>
            <w:r w:rsidR="00A721F0">
              <w:rPr>
                <w:rFonts w:ascii="Times New Roman" w:eastAsia="Times New Roman" w:hAnsi="Times New Roman" w:cs="Times New Roman"/>
                <w:sz w:val="22"/>
                <w:szCs w:val="22"/>
                <w:lang w:eastAsia="ar-SA"/>
              </w:rPr>
              <w:t>s</w:t>
            </w:r>
            <w:r w:rsidRPr="00C4495E">
              <w:rPr>
                <w:rFonts w:ascii="Times New Roman" w:eastAsia="Times New Roman" w:hAnsi="Times New Roman" w:cs="Times New Roman"/>
                <w:sz w:val="22"/>
                <w:szCs w:val="22"/>
                <w:lang w:eastAsia="ar-SA"/>
              </w:rPr>
              <w:t xml:space="preserve"> plotis</w:t>
            </w:r>
          </w:p>
        </w:tc>
        <w:tc>
          <w:tcPr>
            <w:tcW w:w="5373" w:type="dxa"/>
            <w:tcBorders>
              <w:top w:val="single" w:sz="4" w:space="0" w:color="000000"/>
              <w:left w:val="single" w:sz="4" w:space="0" w:color="000000"/>
              <w:bottom w:val="single" w:sz="4" w:space="0" w:color="000000"/>
            </w:tcBorders>
            <w:shd w:val="clear" w:color="auto" w:fill="auto"/>
          </w:tcPr>
          <w:p w14:paraId="2BE9C502" w14:textId="77777777" w:rsidR="00C4495E" w:rsidRDefault="00C4495E" w:rsidP="00B209F2">
            <w:pPr>
              <w:suppressAutoHyphens/>
              <w:spacing w:after="0" w:line="240" w:lineRule="auto"/>
              <w:jc w:val="both"/>
              <w:rPr>
                <w:rFonts w:ascii="Times New Roman" w:eastAsia="Calibri" w:hAnsi="Times New Roman" w:cs="Times New Roman"/>
                <w:sz w:val="22"/>
                <w:szCs w:val="22"/>
                <w:lang w:eastAsia="en-US"/>
              </w:rPr>
            </w:pPr>
          </w:p>
          <w:p w14:paraId="6AD4510A" w14:textId="3A6E135E" w:rsidR="001C1281"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Frezavimo plotis ne mažiau 450 mm.</w:t>
            </w:r>
          </w:p>
          <w:p w14:paraId="33D1E24D" w14:textId="52DF274E" w:rsidR="00F82323" w:rsidRPr="00C4495E" w:rsidRDefault="000357A3" w:rsidP="00B209F2">
            <w:pPr>
              <w:suppressAutoHyphens/>
              <w:spacing w:after="0" w:line="240" w:lineRule="auto"/>
              <w:jc w:val="both"/>
              <w:rPr>
                <w:rFonts w:ascii="Times New Roman" w:eastAsia="Times New Roman" w:hAnsi="Times New Roman" w:cs="Times New Roman"/>
                <w:b/>
                <w:bCs/>
                <w:sz w:val="22"/>
                <w:szCs w:val="22"/>
                <w:lang w:eastAsia="ar-SA"/>
              </w:rPr>
            </w:pPr>
            <w:r w:rsidRPr="00C4495E">
              <w:rPr>
                <w:rFonts w:ascii="Times New Roman" w:eastAsia="Calibri" w:hAnsi="Times New Roman" w:cs="Times New Roman"/>
                <w:b/>
                <w:bCs/>
                <w:sz w:val="22"/>
                <w:szCs w:val="22"/>
                <w:lang w:eastAsia="en-US"/>
              </w:rPr>
              <w:t>Už šį parametrą skiriami ekonominio naudingumo balai</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2AE6EA7" w14:textId="77777777" w:rsidR="00C4495E" w:rsidRPr="00C4495E" w:rsidRDefault="00C4495E" w:rsidP="00C4495E">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53EB3FE5" w14:textId="5E66CB0E" w:rsidR="001C1281" w:rsidRPr="00C4495E" w:rsidRDefault="00C4495E" w:rsidP="00C4495E">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0C6D625D"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1F48A9A" w14:textId="70DA0F82"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.5.</w:t>
            </w:r>
          </w:p>
        </w:tc>
        <w:tc>
          <w:tcPr>
            <w:tcW w:w="1794" w:type="dxa"/>
            <w:gridSpan w:val="2"/>
            <w:tcBorders>
              <w:top w:val="single" w:sz="4" w:space="0" w:color="000000"/>
              <w:left w:val="single" w:sz="4" w:space="0" w:color="000000"/>
              <w:bottom w:val="single" w:sz="4" w:space="0" w:color="000000"/>
              <w:right w:val="single" w:sz="4" w:space="0" w:color="000000"/>
            </w:tcBorders>
          </w:tcPr>
          <w:p w14:paraId="6D75EE97" w14:textId="3659B4B8" w:rsidR="001C1281"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aušinimas</w:t>
            </w:r>
          </w:p>
        </w:tc>
        <w:tc>
          <w:tcPr>
            <w:tcW w:w="5373" w:type="dxa"/>
            <w:tcBorders>
              <w:top w:val="single" w:sz="4" w:space="0" w:color="000000"/>
              <w:left w:val="single" w:sz="4" w:space="0" w:color="000000"/>
              <w:bottom w:val="single" w:sz="4" w:space="0" w:color="000000"/>
            </w:tcBorders>
            <w:shd w:val="clear" w:color="auto" w:fill="auto"/>
          </w:tcPr>
          <w:p w14:paraId="604F13FC" w14:textId="4D28DAF9" w:rsidR="001C1281"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D90450">
              <w:rPr>
                <w:rFonts w:ascii="Times New Roman" w:eastAsia="Calibri" w:hAnsi="Times New Roman" w:cs="Times New Roman"/>
                <w:sz w:val="22"/>
                <w:szCs w:val="22"/>
                <w:lang w:eastAsia="en-US"/>
              </w:rPr>
              <w:t>Numatytas prijungiamas vandens purškim</w:t>
            </w:r>
            <w:r w:rsidR="00F82323" w:rsidRPr="00D90450">
              <w:rPr>
                <w:rFonts w:ascii="Times New Roman" w:eastAsia="Calibri" w:hAnsi="Times New Roman" w:cs="Times New Roman"/>
                <w:sz w:val="22"/>
                <w:szCs w:val="22"/>
                <w:lang w:eastAsia="en-US"/>
              </w:rPr>
              <w:t>as</w:t>
            </w:r>
            <w:r w:rsidR="000D5AB0" w:rsidRPr="00D90450">
              <w:rPr>
                <w:rFonts w:ascii="Times New Roman" w:eastAsia="Calibri" w:hAnsi="Times New Roman" w:cs="Times New Roman"/>
                <w:sz w:val="22"/>
                <w:szCs w:val="22"/>
                <w:lang w:eastAsia="en-US"/>
              </w:rPr>
              <w:t xml:space="preserve"> su vandens siurbliu</w:t>
            </w:r>
            <w:r w:rsidR="00D90450" w:rsidRPr="00D90450">
              <w:rPr>
                <w:rFonts w:ascii="Times New Roman" w:eastAsia="Calibri" w:hAnsi="Times New Roman" w:cs="Times New Roman"/>
                <w:sz w:val="22"/>
                <w:szCs w:val="22"/>
                <w:lang w:eastAsia="en-US"/>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27948F0" w14:textId="77777777" w:rsidR="000357A3" w:rsidRPr="00C4495E" w:rsidRDefault="000357A3" w:rsidP="000357A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2DE384E0"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CD0B47" w:rsidRPr="00C4495E" w14:paraId="5FFA18B8"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684E5526" w14:textId="0D4D3390" w:rsidR="00CD0B47"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.6.</w:t>
            </w:r>
          </w:p>
        </w:tc>
        <w:tc>
          <w:tcPr>
            <w:tcW w:w="1794" w:type="dxa"/>
            <w:gridSpan w:val="2"/>
            <w:tcBorders>
              <w:top w:val="single" w:sz="4" w:space="0" w:color="000000"/>
              <w:left w:val="single" w:sz="4" w:space="0" w:color="000000"/>
              <w:bottom w:val="single" w:sz="4" w:space="0" w:color="000000"/>
              <w:right w:val="single" w:sz="4" w:space="0" w:color="000000"/>
            </w:tcBorders>
          </w:tcPr>
          <w:p w14:paraId="202574BD" w14:textId="78F5C5F7" w:rsidR="00CD0B47"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šoninis poslinkis</w:t>
            </w:r>
          </w:p>
        </w:tc>
        <w:tc>
          <w:tcPr>
            <w:tcW w:w="5373" w:type="dxa"/>
            <w:tcBorders>
              <w:top w:val="single" w:sz="4" w:space="0" w:color="000000"/>
              <w:left w:val="single" w:sz="4" w:space="0" w:color="000000"/>
              <w:bottom w:val="single" w:sz="4" w:space="0" w:color="000000"/>
            </w:tcBorders>
            <w:shd w:val="clear" w:color="auto" w:fill="auto"/>
          </w:tcPr>
          <w:p w14:paraId="57FC39A5" w14:textId="7F8E0607" w:rsidR="00CD0B47"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 xml:space="preserve">Šoninio poslinkio eiga ne mažiau </w:t>
            </w:r>
            <w:r w:rsidR="00C24F08">
              <w:rPr>
                <w:rFonts w:ascii="Times New Roman" w:eastAsia="Calibri" w:hAnsi="Times New Roman" w:cs="Times New Roman"/>
                <w:sz w:val="22"/>
                <w:szCs w:val="22"/>
                <w:lang w:eastAsia="en-US"/>
              </w:rPr>
              <w:t>6</w:t>
            </w:r>
            <w:r w:rsidRPr="00C4495E">
              <w:rPr>
                <w:rFonts w:ascii="Times New Roman" w:eastAsia="Calibri" w:hAnsi="Times New Roman" w:cs="Times New Roman"/>
                <w:sz w:val="22"/>
                <w:szCs w:val="22"/>
                <w:lang w:eastAsia="en-US"/>
              </w:rPr>
              <w:t>00 mm</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7738002"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1502A213"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023C579F" w14:textId="1EFA325E" w:rsidR="00CD0B47" w:rsidRPr="00C4495E" w:rsidRDefault="000357A3" w:rsidP="000357A3">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CD0B47" w:rsidRPr="00C4495E" w14:paraId="3320ADB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4C39E72" w14:textId="09F4327D" w:rsidR="00CD0B47"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.7.</w:t>
            </w:r>
          </w:p>
        </w:tc>
        <w:tc>
          <w:tcPr>
            <w:tcW w:w="1794" w:type="dxa"/>
            <w:gridSpan w:val="2"/>
            <w:tcBorders>
              <w:top w:val="single" w:sz="4" w:space="0" w:color="000000"/>
              <w:left w:val="single" w:sz="4" w:space="0" w:color="000000"/>
              <w:bottom w:val="single" w:sz="4" w:space="0" w:color="000000"/>
              <w:right w:val="single" w:sz="4" w:space="0" w:color="000000"/>
            </w:tcBorders>
          </w:tcPr>
          <w:p w14:paraId="5FA225E6" w14:textId="56E19EC6" w:rsidR="00CD0B47"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Būgno frezavimo kampas</w:t>
            </w:r>
          </w:p>
        </w:tc>
        <w:tc>
          <w:tcPr>
            <w:tcW w:w="5373" w:type="dxa"/>
            <w:tcBorders>
              <w:top w:val="single" w:sz="4" w:space="0" w:color="000000"/>
              <w:left w:val="single" w:sz="4" w:space="0" w:color="000000"/>
              <w:bottom w:val="single" w:sz="4" w:space="0" w:color="000000"/>
            </w:tcBorders>
            <w:shd w:val="clear" w:color="auto" w:fill="auto"/>
          </w:tcPr>
          <w:p w14:paraId="6A94C204" w14:textId="5A76DCF4" w:rsidR="00CD0B47" w:rsidRPr="00C4495E" w:rsidRDefault="00F8232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Frezavimo kampas ne mažiau +/- 10 </w:t>
            </w:r>
            <w:r w:rsidRPr="00C4495E">
              <w:rPr>
                <w:rFonts w:ascii="Times New Roman" w:eastAsia="Times New Roman" w:hAnsi="Times New Roman" w:cs="Times New Roman"/>
                <w:sz w:val="22"/>
                <w:szCs w:val="22"/>
                <w:vertAlign w:val="superscript"/>
                <w:lang w:eastAsia="ar-SA"/>
              </w:rPr>
              <w:t xml:space="preserve">o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16A5C6"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17E2A706"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67E40F02" w14:textId="7F6B09E0" w:rsidR="00CD0B47" w:rsidRPr="00C4495E" w:rsidRDefault="000357A3" w:rsidP="000357A3">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1C1281" w:rsidRPr="00C4495E" w14:paraId="6D7A5F9C"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A5D54B0" w14:textId="0A72ED08"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.8.</w:t>
            </w:r>
          </w:p>
        </w:tc>
        <w:tc>
          <w:tcPr>
            <w:tcW w:w="1794" w:type="dxa"/>
            <w:gridSpan w:val="2"/>
            <w:tcBorders>
              <w:top w:val="single" w:sz="4" w:space="0" w:color="000000"/>
              <w:left w:val="single" w:sz="4" w:space="0" w:color="000000"/>
              <w:bottom w:val="single" w:sz="4" w:space="0" w:color="000000"/>
              <w:right w:val="single" w:sz="4" w:space="0" w:color="000000"/>
            </w:tcBorders>
          </w:tcPr>
          <w:p w14:paraId="4986C186" w14:textId="6ED0FF2B" w:rsidR="001C1281"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Vandens rezervuaras</w:t>
            </w:r>
          </w:p>
        </w:tc>
        <w:tc>
          <w:tcPr>
            <w:tcW w:w="5373" w:type="dxa"/>
            <w:tcBorders>
              <w:top w:val="single" w:sz="4" w:space="0" w:color="000000"/>
              <w:left w:val="single" w:sz="4" w:space="0" w:color="000000"/>
              <w:bottom w:val="single" w:sz="4" w:space="0" w:color="000000"/>
            </w:tcBorders>
            <w:shd w:val="clear" w:color="auto" w:fill="auto"/>
          </w:tcPr>
          <w:p w14:paraId="51BB067F" w14:textId="21D60DBA" w:rsidR="001C1281"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w:t>
            </w:r>
            <w:r w:rsidR="006D550B">
              <w:rPr>
                <w:rFonts w:ascii="Times New Roman" w:eastAsia="Times New Roman" w:hAnsi="Times New Roman" w:cs="Times New Roman"/>
                <w:sz w:val="22"/>
                <w:szCs w:val="22"/>
                <w:lang w:eastAsia="ar-SA"/>
              </w:rPr>
              <w:t>V</w:t>
            </w:r>
            <w:r w:rsidR="00CD0B47" w:rsidRPr="00C4495E">
              <w:rPr>
                <w:rFonts w:ascii="Times New Roman" w:eastAsia="Times New Roman" w:hAnsi="Times New Roman" w:cs="Times New Roman"/>
                <w:sz w:val="22"/>
                <w:szCs w:val="22"/>
                <w:lang w:eastAsia="ar-SA"/>
              </w:rPr>
              <w:t xml:space="preserve">andens rezervuaras ne mažiau </w:t>
            </w:r>
            <w:r w:rsidR="00C24F08">
              <w:rPr>
                <w:rFonts w:ascii="Times New Roman" w:eastAsia="Times New Roman" w:hAnsi="Times New Roman" w:cs="Times New Roman"/>
                <w:sz w:val="22"/>
                <w:szCs w:val="22"/>
                <w:lang w:eastAsia="ar-SA"/>
              </w:rPr>
              <w:t>10</w:t>
            </w:r>
            <w:r w:rsidR="00CD0B47" w:rsidRPr="00C4495E">
              <w:rPr>
                <w:rFonts w:ascii="Times New Roman" w:eastAsia="Times New Roman" w:hAnsi="Times New Roman" w:cs="Times New Roman"/>
                <w:sz w:val="22"/>
                <w:szCs w:val="22"/>
                <w:lang w:eastAsia="ar-SA"/>
              </w:rPr>
              <w:t>0</w:t>
            </w:r>
            <w:r w:rsidRPr="00C4495E">
              <w:rPr>
                <w:rFonts w:ascii="Times New Roman" w:eastAsia="Times New Roman" w:hAnsi="Times New Roman" w:cs="Times New Roman"/>
                <w:sz w:val="22"/>
                <w:szCs w:val="22"/>
                <w:lang w:eastAsia="ar-SA"/>
              </w:rPr>
              <w:t xml:space="preserve"> </w:t>
            </w:r>
            <w:r w:rsidR="00CD0B47" w:rsidRPr="00C4495E">
              <w:rPr>
                <w:rFonts w:ascii="Times New Roman" w:eastAsia="Times New Roman" w:hAnsi="Times New Roman" w:cs="Times New Roman"/>
                <w:sz w:val="22"/>
                <w:szCs w:val="22"/>
                <w:lang w:eastAsia="ar-SA"/>
              </w:rPr>
              <w:t>litrų.</w:t>
            </w:r>
            <w:r w:rsidR="00DC1C32">
              <w:rPr>
                <w:rFonts w:ascii="Times New Roman" w:eastAsia="Times New Roman" w:hAnsi="Times New Roman" w:cs="Times New Roman"/>
                <w:sz w:val="22"/>
                <w:szCs w:val="22"/>
                <w:lang w:eastAsia="ar-SA"/>
              </w:rPr>
              <w:t xml:space="preserve"> Talpa </w:t>
            </w:r>
            <w:r w:rsidR="00577B56">
              <w:rPr>
                <w:rFonts w:ascii="Times New Roman" w:eastAsia="Times New Roman" w:hAnsi="Times New Roman" w:cs="Times New Roman"/>
                <w:sz w:val="22"/>
                <w:szCs w:val="22"/>
                <w:lang w:eastAsia="ar-SA"/>
              </w:rPr>
              <w:t>negali būti įrengta ant technikos stogo, variklio gaubto.</w:t>
            </w:r>
            <w:r w:rsidR="00DC1C32">
              <w:rPr>
                <w:rFonts w:ascii="Times New Roman" w:eastAsia="Times New Roman" w:hAnsi="Times New Roman" w:cs="Times New Roman"/>
                <w:sz w:val="22"/>
                <w:szCs w:val="22"/>
                <w:lang w:eastAsia="ar-SA"/>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84A9508"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104450BD"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6DFF129F" w14:textId="4866CC63" w:rsidR="001C1281" w:rsidRPr="00C4495E" w:rsidRDefault="000357A3" w:rsidP="000357A3">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CD0B47" w:rsidRPr="00C4495E" w14:paraId="204F8CA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7887DEF" w14:textId="625583AE" w:rsidR="00CD0B47"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.9.</w:t>
            </w:r>
          </w:p>
        </w:tc>
        <w:tc>
          <w:tcPr>
            <w:tcW w:w="1794" w:type="dxa"/>
            <w:gridSpan w:val="2"/>
            <w:tcBorders>
              <w:top w:val="single" w:sz="4" w:space="0" w:color="000000"/>
              <w:left w:val="single" w:sz="4" w:space="0" w:color="000000"/>
              <w:bottom w:val="single" w:sz="4" w:space="0" w:color="000000"/>
              <w:right w:val="single" w:sz="4" w:space="0" w:color="000000"/>
            </w:tcBorders>
          </w:tcPr>
          <w:p w14:paraId="6A53FB89" w14:textId="106F0E03" w:rsidR="00CD0B47"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w:t>
            </w:r>
            <w:r w:rsidR="001F387F" w:rsidRPr="00C4495E">
              <w:rPr>
                <w:rFonts w:ascii="Times New Roman" w:eastAsia="Times New Roman" w:hAnsi="Times New Roman" w:cs="Times New Roman"/>
                <w:sz w:val="22"/>
                <w:szCs w:val="22"/>
                <w:lang w:eastAsia="ar-SA"/>
              </w:rPr>
              <w:t>aldymas</w:t>
            </w:r>
          </w:p>
        </w:tc>
        <w:tc>
          <w:tcPr>
            <w:tcW w:w="5373" w:type="dxa"/>
            <w:tcBorders>
              <w:top w:val="single" w:sz="4" w:space="0" w:color="000000"/>
              <w:left w:val="single" w:sz="4" w:space="0" w:color="000000"/>
              <w:bottom w:val="single" w:sz="4" w:space="0" w:color="000000"/>
            </w:tcBorders>
            <w:shd w:val="clear" w:color="auto" w:fill="auto"/>
          </w:tcPr>
          <w:p w14:paraId="32E59C13" w14:textId="1B0709DE" w:rsidR="00CD0B47" w:rsidRPr="00C4495E" w:rsidRDefault="001F387F"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Frezavimo gylis, šoninis postūmis reguliuojami hidraulinės sistemos pagalba  iš operatoriaus kabinos</w:t>
            </w:r>
            <w:r w:rsidR="00555250">
              <w:rPr>
                <w:rFonts w:ascii="Times New Roman" w:eastAsia="Times New Roman" w:hAnsi="Times New Roman" w:cs="Times New Roman"/>
                <w:sz w:val="22"/>
                <w:szCs w:val="22"/>
                <w:lang w:eastAsia="ar-SA"/>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1F00744" w14:textId="77777777" w:rsidR="000357A3" w:rsidRPr="00C4495E" w:rsidRDefault="000357A3" w:rsidP="000357A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2DA14E8F" w14:textId="77777777"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p>
        </w:tc>
      </w:tr>
      <w:tr w:rsidR="00CD0B47" w:rsidRPr="00C4495E" w14:paraId="539D6A1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238FFAC" w14:textId="610FA0AF"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8</w:t>
            </w:r>
            <w:r w:rsidR="00CD0B47" w:rsidRPr="00C4495E">
              <w:rPr>
                <w:rFonts w:ascii="Times New Roman" w:eastAsia="Times New Roman" w:hAnsi="Times New Roman" w:cs="Times New Roman"/>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2FB526C7" w14:textId="77777777" w:rsidR="00CD0B47" w:rsidRPr="00C4495E" w:rsidRDefault="00CD0B47"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KROVIMO KAUŠAS</w:t>
            </w:r>
          </w:p>
        </w:tc>
      </w:tr>
      <w:tr w:rsidR="000E3CC7" w:rsidRPr="00C4495E" w14:paraId="094305B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96C311F" w14:textId="60C9C834" w:rsidR="000E3CC7" w:rsidRDefault="000E3CC7"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8.1.</w:t>
            </w:r>
          </w:p>
        </w:tc>
        <w:tc>
          <w:tcPr>
            <w:tcW w:w="1794" w:type="dxa"/>
            <w:gridSpan w:val="2"/>
            <w:tcBorders>
              <w:top w:val="single" w:sz="4" w:space="0" w:color="000000"/>
              <w:left w:val="single" w:sz="4" w:space="0" w:color="000000"/>
              <w:bottom w:val="single" w:sz="4" w:space="0" w:color="000000"/>
              <w:right w:val="single" w:sz="4" w:space="0" w:color="000000"/>
            </w:tcBorders>
          </w:tcPr>
          <w:p w14:paraId="26A5511F" w14:textId="536C0553" w:rsidR="000E3CC7" w:rsidRPr="00C4495E" w:rsidRDefault="000E3CC7" w:rsidP="00B209F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Paskirtis, pagaminimo metai</w:t>
            </w:r>
          </w:p>
        </w:tc>
        <w:tc>
          <w:tcPr>
            <w:tcW w:w="5373" w:type="dxa"/>
            <w:tcBorders>
              <w:top w:val="single" w:sz="4" w:space="0" w:color="000000"/>
              <w:left w:val="single" w:sz="4" w:space="0" w:color="000000"/>
              <w:bottom w:val="single" w:sz="4" w:space="0" w:color="000000"/>
            </w:tcBorders>
            <w:shd w:val="clear" w:color="auto" w:fill="auto"/>
          </w:tcPr>
          <w:p w14:paraId="7B04B2AB" w14:textId="4ACE42B2" w:rsidR="000E3CC7" w:rsidRPr="000E3CC7" w:rsidRDefault="000E3CC7" w:rsidP="000E3CC7">
            <w:pPr>
              <w:suppressAutoHyphens/>
              <w:spacing w:after="0" w:line="240" w:lineRule="auto"/>
              <w:jc w:val="both"/>
              <w:rPr>
                <w:rFonts w:ascii="Times New Roman" w:eastAsia="Times New Roman" w:hAnsi="Times New Roman" w:cs="Times New Roman"/>
                <w:sz w:val="22"/>
                <w:szCs w:val="22"/>
                <w:lang w:eastAsia="ar-SA"/>
              </w:rPr>
            </w:pPr>
            <w:r w:rsidRPr="000E3CC7">
              <w:rPr>
                <w:rFonts w:ascii="Times New Roman" w:eastAsia="Times New Roman" w:hAnsi="Times New Roman" w:cs="Times New Roman"/>
                <w:sz w:val="22"/>
                <w:szCs w:val="22"/>
                <w:lang w:eastAsia="ar-SA"/>
              </w:rPr>
              <w:t xml:space="preserve">Kaušo </w:t>
            </w:r>
            <w:r>
              <w:rPr>
                <w:rFonts w:ascii="Times New Roman" w:eastAsia="Times New Roman" w:hAnsi="Times New Roman" w:cs="Times New Roman"/>
                <w:sz w:val="22"/>
                <w:szCs w:val="22"/>
                <w:lang w:eastAsia="ar-SA"/>
              </w:rPr>
              <w:t>paskirtis</w:t>
            </w:r>
            <w:r w:rsidRPr="000E3CC7">
              <w:rPr>
                <w:rFonts w:ascii="Times New Roman" w:eastAsia="Times New Roman" w:hAnsi="Times New Roman" w:cs="Times New Roman"/>
                <w:sz w:val="22"/>
                <w:szCs w:val="22"/>
                <w:lang w:eastAsia="ar-SA"/>
              </w:rPr>
              <w:t>: kasti ir krauti birias medžiagas</w:t>
            </w:r>
            <w:r>
              <w:rPr>
                <w:rFonts w:ascii="Times New Roman" w:eastAsia="Times New Roman" w:hAnsi="Times New Roman" w:cs="Times New Roman"/>
                <w:sz w:val="22"/>
                <w:szCs w:val="22"/>
                <w:lang w:eastAsia="ar-SA"/>
              </w:rPr>
              <w:t xml:space="preserve">, </w:t>
            </w:r>
            <w:r w:rsidRPr="000E3CC7">
              <w:rPr>
                <w:rFonts w:ascii="Times New Roman" w:eastAsia="Times New Roman" w:hAnsi="Times New Roman" w:cs="Times New Roman"/>
                <w:sz w:val="22"/>
                <w:szCs w:val="22"/>
                <w:lang w:eastAsia="ar-SA"/>
              </w:rPr>
              <w:t>profiliuoti (lyginti, perstumti medžiagas) grunto paviršių</w:t>
            </w:r>
            <w:r>
              <w:rPr>
                <w:rFonts w:ascii="Times New Roman" w:eastAsia="Times New Roman" w:hAnsi="Times New Roman" w:cs="Times New Roman"/>
                <w:sz w:val="22"/>
                <w:szCs w:val="22"/>
                <w:lang w:eastAsia="ar-SA"/>
              </w:rPr>
              <w:t>.</w:t>
            </w:r>
            <w:r w:rsidRPr="000E3CC7">
              <w:rPr>
                <w:rFonts w:ascii="Times New Roman" w:eastAsia="Times New Roman" w:hAnsi="Times New Roman" w:cs="Times New Roman"/>
                <w:sz w:val="22"/>
                <w:szCs w:val="22"/>
                <w:lang w:eastAsia="ar-SA"/>
              </w:rPr>
              <w:t xml:space="preserve"> </w:t>
            </w:r>
          </w:p>
          <w:p w14:paraId="2F25EA74" w14:textId="7E473AF6" w:rsidR="000E3CC7" w:rsidRPr="00C4495E" w:rsidRDefault="000E3CC7" w:rsidP="000E3CC7">
            <w:pPr>
              <w:suppressAutoHyphens/>
              <w:spacing w:after="0" w:line="240" w:lineRule="auto"/>
              <w:jc w:val="both"/>
              <w:rPr>
                <w:rFonts w:ascii="Times New Roman" w:eastAsia="Times New Roman" w:hAnsi="Times New Roman" w:cs="Times New Roman"/>
                <w:sz w:val="22"/>
                <w:szCs w:val="22"/>
                <w:lang w:eastAsia="ar-SA"/>
              </w:rPr>
            </w:pPr>
            <w:r w:rsidRPr="000E3CC7">
              <w:rPr>
                <w:rFonts w:ascii="Times New Roman" w:eastAsia="Times New Roman" w:hAnsi="Times New Roman" w:cs="Times New Roman"/>
                <w:sz w:val="22"/>
                <w:szCs w:val="22"/>
                <w:lang w:eastAsia="ar-SA"/>
              </w:rPr>
              <w:t>Pagaminta ne anksčiau kaip 2025 metais.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A715175" w14:textId="77777777" w:rsidR="000E3CC7" w:rsidRPr="00C4495E" w:rsidRDefault="000E3CC7" w:rsidP="000E3CC7">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5CA035F6" w14:textId="584EC587" w:rsidR="000E3CC7" w:rsidRPr="00C4495E" w:rsidRDefault="000E3CC7" w:rsidP="000E3CC7">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CD0B47" w:rsidRPr="00C4495E" w14:paraId="6809652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8FC17B3" w14:textId="3116739B" w:rsidR="00CD0B47" w:rsidRPr="00C4495E" w:rsidRDefault="00A81A6C" w:rsidP="00B209F2">
            <w:pPr>
              <w:suppressAutoHyphens/>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sz w:val="22"/>
                <w:szCs w:val="22"/>
                <w:lang w:eastAsia="ar-SA"/>
              </w:rPr>
              <w:t>8</w:t>
            </w:r>
            <w:r w:rsidR="00CD0B47" w:rsidRPr="00C4495E">
              <w:rPr>
                <w:rFonts w:ascii="Times New Roman" w:eastAsia="Times New Roman" w:hAnsi="Times New Roman" w:cs="Times New Roman"/>
                <w:sz w:val="22"/>
                <w:szCs w:val="22"/>
                <w:lang w:eastAsia="ar-SA"/>
              </w:rPr>
              <w:t>.</w:t>
            </w:r>
            <w:r w:rsidR="000E3CC7">
              <w:rPr>
                <w:rFonts w:ascii="Times New Roman" w:eastAsia="Times New Roman" w:hAnsi="Times New Roman" w:cs="Times New Roman"/>
                <w:sz w:val="22"/>
                <w:szCs w:val="22"/>
                <w:lang w:eastAsia="ar-SA"/>
              </w:rPr>
              <w:t>2</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5A2606F7"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 tūris, paskirtis</w:t>
            </w:r>
          </w:p>
        </w:tc>
        <w:tc>
          <w:tcPr>
            <w:tcW w:w="5373" w:type="dxa"/>
            <w:tcBorders>
              <w:top w:val="single" w:sz="4" w:space="0" w:color="000000"/>
              <w:left w:val="single" w:sz="4" w:space="0" w:color="000000"/>
              <w:bottom w:val="single" w:sz="4" w:space="0" w:color="000000"/>
            </w:tcBorders>
            <w:shd w:val="clear" w:color="auto" w:fill="auto"/>
          </w:tcPr>
          <w:p w14:paraId="7273DDCE" w14:textId="77777777" w:rsidR="00846FA9"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Krautuvo kaušas - hidrauliškai fiksuojamas</w:t>
            </w:r>
          </w:p>
          <w:p w14:paraId="58362B06" w14:textId="31E94B4A" w:rsidR="00846FA9" w:rsidRDefault="00846FA9" w:rsidP="00B209F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w:t>
            </w:r>
            <w:r w:rsidR="00CD0B47" w:rsidRPr="00C4495E">
              <w:rPr>
                <w:rFonts w:ascii="Times New Roman" w:eastAsia="Times New Roman" w:hAnsi="Times New Roman" w:cs="Times New Roman"/>
                <w:sz w:val="22"/>
                <w:szCs w:val="22"/>
                <w:lang w:eastAsia="ar-SA"/>
              </w:rPr>
              <w:t>prikabinant/atkabinant</w:t>
            </w:r>
            <w:r>
              <w:rPr>
                <w:rFonts w:ascii="Times New Roman" w:eastAsia="Times New Roman" w:hAnsi="Times New Roman" w:cs="Times New Roman"/>
                <w:sz w:val="22"/>
                <w:szCs w:val="22"/>
                <w:lang w:eastAsia="ar-SA"/>
              </w:rPr>
              <w:t>)</w:t>
            </w:r>
            <w:r w:rsidR="00CD0B47" w:rsidRPr="00C4495E">
              <w:rPr>
                <w:rFonts w:ascii="Times New Roman" w:eastAsia="Times New Roman" w:hAnsi="Times New Roman" w:cs="Times New Roman"/>
                <w:sz w:val="22"/>
                <w:szCs w:val="22"/>
                <w:lang w:eastAsia="ar-SA"/>
              </w:rPr>
              <w:t>,</w:t>
            </w:r>
            <w:r>
              <w:rPr>
                <w:rFonts w:ascii="Times New Roman" w:eastAsia="Times New Roman" w:hAnsi="Times New Roman" w:cs="Times New Roman"/>
                <w:sz w:val="22"/>
                <w:szCs w:val="22"/>
                <w:lang w:eastAsia="ar-SA"/>
              </w:rPr>
              <w:t xml:space="preserve"> universalus, hidrauliškai atidaromas kaušas,  </w:t>
            </w:r>
            <w:r w:rsidR="00CD0B47" w:rsidRPr="00C4495E">
              <w:rPr>
                <w:rFonts w:ascii="Times New Roman" w:eastAsia="Times New Roman" w:hAnsi="Times New Roman" w:cs="Times New Roman"/>
                <w:sz w:val="22"/>
                <w:szCs w:val="22"/>
                <w:lang w:eastAsia="ar-SA"/>
              </w:rPr>
              <w:t xml:space="preserve"> ne mažesnis kaip 0,</w:t>
            </w:r>
            <w:r w:rsidR="00555250">
              <w:rPr>
                <w:rFonts w:ascii="Times New Roman" w:eastAsia="Times New Roman" w:hAnsi="Times New Roman" w:cs="Times New Roman"/>
                <w:sz w:val="22"/>
                <w:szCs w:val="22"/>
                <w:lang w:eastAsia="ar-SA"/>
              </w:rPr>
              <w:t>7</w:t>
            </w:r>
            <w:r w:rsidR="00CD0B47" w:rsidRPr="00C4495E">
              <w:rPr>
                <w:rFonts w:ascii="Times New Roman" w:eastAsia="Times New Roman" w:hAnsi="Times New Roman" w:cs="Times New Roman"/>
                <w:sz w:val="22"/>
                <w:szCs w:val="22"/>
                <w:lang w:eastAsia="ar-SA"/>
              </w:rPr>
              <w:t xml:space="preserve"> m</w:t>
            </w:r>
            <w:r w:rsidR="00CD0B47" w:rsidRPr="00C4495E">
              <w:rPr>
                <w:rFonts w:ascii="Times New Roman" w:eastAsia="Times New Roman" w:hAnsi="Times New Roman" w:cs="Times New Roman"/>
                <w:sz w:val="22"/>
                <w:szCs w:val="22"/>
                <w:vertAlign w:val="superscript"/>
                <w:lang w:eastAsia="ar-SA"/>
              </w:rPr>
              <w:t>3</w:t>
            </w:r>
            <w:r w:rsidR="00CD0B47" w:rsidRPr="00C4495E">
              <w:rPr>
                <w:rFonts w:ascii="Times New Roman" w:eastAsia="Times New Roman" w:hAnsi="Times New Roman" w:cs="Times New Roman"/>
                <w:sz w:val="22"/>
                <w:szCs w:val="22"/>
                <w:lang w:eastAsia="ar-SA"/>
              </w:rPr>
              <w:t xml:space="preserve"> talpos su </w:t>
            </w:r>
          </w:p>
          <w:p w14:paraId="3AD4A97E" w14:textId="1D762355"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lastRenderedPageBreak/>
              <w:t>tiesia keičiama (tvirtinama varžtais) briauna, pagaminta iš dilimui atsparaus plieno.</w:t>
            </w:r>
          </w:p>
          <w:p w14:paraId="0B771095"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Kaušo plotis ne daugiau 1900 mm, bet ne mažiau 1800 mm. </w:t>
            </w:r>
          </w:p>
          <w:p w14:paraId="1C977B5A" w14:textId="5269BB6A"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63F0C7" w14:textId="77777777" w:rsidR="00CD0B47" w:rsidRPr="00C4495E" w:rsidRDefault="00CD0B47" w:rsidP="00B209F2">
            <w:pPr>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lastRenderedPageBreak/>
              <w:t xml:space="preserve">Siūlomas parametras -       </w:t>
            </w:r>
            <w:r w:rsidRPr="00C4495E">
              <w:rPr>
                <w:rFonts w:ascii="Times New Roman" w:eastAsia="Times New Roman" w:hAnsi="Times New Roman" w:cs="Times New Roman"/>
                <w:i/>
                <w:iCs/>
                <w:sz w:val="22"/>
                <w:szCs w:val="22"/>
                <w:highlight w:val="lightGray"/>
              </w:rPr>
              <w:t>__</w:t>
            </w:r>
            <w:r w:rsidRPr="00C4495E">
              <w:rPr>
                <w:rFonts w:ascii="Times New Roman" w:eastAsia="Times New Roman" w:hAnsi="Times New Roman" w:cs="Times New Roman"/>
                <w:i/>
                <w:iCs/>
                <w:sz w:val="22"/>
                <w:szCs w:val="22"/>
              </w:rPr>
              <w:t xml:space="preserve"> </w:t>
            </w:r>
            <w:r w:rsidRPr="00C4495E">
              <w:rPr>
                <w:rFonts w:ascii="Times New Roman" w:eastAsia="Times New Roman" w:hAnsi="Times New Roman" w:cs="Times New Roman"/>
                <w:i/>
                <w:iCs/>
                <w:sz w:val="22"/>
                <w:szCs w:val="22"/>
                <w:lang w:eastAsia="ar-SA"/>
              </w:rPr>
              <w:t>m³.</w:t>
            </w:r>
          </w:p>
          <w:p w14:paraId="6718F9C4" w14:textId="77777777" w:rsidR="00CD0B47" w:rsidRPr="00C4495E" w:rsidRDefault="00CD0B47"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lang w:eastAsia="ar-SA"/>
              </w:rPr>
              <w:t xml:space="preserve">plotis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 xml:space="preserve"> mm.</w:t>
            </w:r>
          </w:p>
          <w:p w14:paraId="4432B2FD" w14:textId="5DC95297"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lastRenderedPageBreak/>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CD0B47" w:rsidRPr="00C4495E" w14:paraId="38586E4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B799F4B" w14:textId="3C9BD341"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lastRenderedPageBreak/>
              <w:t>8</w:t>
            </w:r>
            <w:r w:rsidR="00CD0B47" w:rsidRPr="00C4495E">
              <w:rPr>
                <w:rFonts w:ascii="Times New Roman" w:eastAsia="Times New Roman" w:hAnsi="Times New Roman" w:cs="Times New Roman"/>
                <w:sz w:val="22"/>
                <w:szCs w:val="22"/>
                <w:lang w:eastAsia="ar-SA"/>
              </w:rPr>
              <w:t>.</w:t>
            </w:r>
            <w:r w:rsidR="000E3CC7">
              <w:rPr>
                <w:rFonts w:ascii="Times New Roman" w:eastAsia="Times New Roman" w:hAnsi="Times New Roman" w:cs="Times New Roman"/>
                <w:sz w:val="22"/>
                <w:szCs w:val="22"/>
                <w:lang w:eastAsia="ar-SA"/>
              </w:rPr>
              <w:t>3</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13E0E733" w14:textId="77777777" w:rsidR="00CD0B47" w:rsidRPr="00C4495E" w:rsidRDefault="00CD0B47" w:rsidP="00B209F2">
            <w:pPr>
              <w:suppressAutoHyphens/>
              <w:spacing w:after="0" w:line="240" w:lineRule="auto"/>
              <w:jc w:val="both"/>
              <w:rPr>
                <w:rFonts w:ascii="Times New Roman" w:eastAsia="Times New Roman" w:hAnsi="Times New Roman" w:cs="Times New Roman"/>
                <w:color w:val="FF0000"/>
                <w:sz w:val="22"/>
                <w:szCs w:val="22"/>
                <w:lang w:eastAsia="ar-SA"/>
              </w:rPr>
            </w:pPr>
            <w:r w:rsidRPr="00C4495E">
              <w:rPr>
                <w:rFonts w:ascii="Times New Roman" w:eastAsia="Times New Roman" w:hAnsi="Times New Roman" w:cs="Times New Roman"/>
                <w:sz w:val="22"/>
                <w:szCs w:val="22"/>
                <w:lang w:eastAsia="ar-SA"/>
              </w:rPr>
              <w:t>Greito keitimo jungtis</w:t>
            </w:r>
          </w:p>
        </w:tc>
        <w:tc>
          <w:tcPr>
            <w:tcW w:w="5373" w:type="dxa"/>
            <w:tcBorders>
              <w:top w:val="single" w:sz="4" w:space="0" w:color="000000"/>
              <w:left w:val="single" w:sz="4" w:space="0" w:color="000000"/>
              <w:bottom w:val="single" w:sz="4" w:space="0" w:color="000000"/>
            </w:tcBorders>
            <w:shd w:val="clear" w:color="auto" w:fill="auto"/>
          </w:tcPr>
          <w:p w14:paraId="36125908" w14:textId="77777777" w:rsidR="00CD0B47" w:rsidRPr="00C4495E" w:rsidRDefault="00CD0B47" w:rsidP="00B209F2">
            <w:pPr>
              <w:suppressAutoHyphens/>
              <w:spacing w:after="0" w:line="240" w:lineRule="auto"/>
              <w:jc w:val="both"/>
              <w:rPr>
                <w:rFonts w:ascii="Times New Roman" w:eastAsia="Times New Roman" w:hAnsi="Times New Roman" w:cs="Times New Roman"/>
                <w:color w:val="FF0000"/>
                <w:sz w:val="22"/>
                <w:szCs w:val="22"/>
                <w:lang w:eastAsia="ar-SA"/>
              </w:rPr>
            </w:pPr>
            <w:r w:rsidRPr="00C4495E">
              <w:rPr>
                <w:rFonts w:ascii="Times New Roman" w:eastAsia="Times New Roman" w:hAnsi="Times New Roman" w:cs="Times New Roman"/>
                <w:sz w:val="22"/>
                <w:szCs w:val="22"/>
                <w:lang w:eastAsia="ar-SA"/>
              </w:rPr>
              <w:t>Kaušo ar kitos įrangos greito keitimo jungtis įrengta ant strėlės, hidraulinės fiksacijos, valdoma iš operatoriaus darbo vietos.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EE6903" w14:textId="77777777" w:rsidR="00CD0B47" w:rsidRPr="00C4495E" w:rsidRDefault="00CD0B47"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6D3F8183" w14:textId="0F725E2C"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_____</w:t>
            </w:r>
            <w:r w:rsidRPr="00C4495E">
              <w:rPr>
                <w:rFonts w:ascii="Times New Roman" w:eastAsia="Arial Unicode MS" w:hAnsi="Times New Roman" w:cs="Times New Roman"/>
                <w:i/>
                <w:iCs/>
                <w:sz w:val="22"/>
                <w:szCs w:val="22"/>
              </w:rPr>
              <w:t xml:space="preserve"> </w:t>
            </w:r>
          </w:p>
        </w:tc>
      </w:tr>
      <w:tr w:rsidR="00CD0B47" w:rsidRPr="00C4495E" w14:paraId="2A6F5E2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38C9FF2" w14:textId="58C05220"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8</w:t>
            </w:r>
            <w:r w:rsidR="00CD0B47" w:rsidRPr="00C4495E">
              <w:rPr>
                <w:rFonts w:ascii="Times New Roman" w:eastAsia="Times New Roman" w:hAnsi="Times New Roman" w:cs="Times New Roman"/>
                <w:sz w:val="22"/>
                <w:szCs w:val="22"/>
                <w:lang w:eastAsia="ar-SA"/>
              </w:rPr>
              <w:t>.</w:t>
            </w:r>
            <w:r w:rsidR="000E3CC7">
              <w:rPr>
                <w:rFonts w:ascii="Times New Roman" w:eastAsia="Times New Roman" w:hAnsi="Times New Roman" w:cs="Times New Roman"/>
                <w:sz w:val="22"/>
                <w:szCs w:val="22"/>
                <w:lang w:eastAsia="ar-SA"/>
              </w:rPr>
              <w:t>4</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34E0D930"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Krovimo aukštis</w:t>
            </w:r>
          </w:p>
        </w:tc>
        <w:tc>
          <w:tcPr>
            <w:tcW w:w="5373" w:type="dxa"/>
            <w:tcBorders>
              <w:top w:val="single" w:sz="4" w:space="0" w:color="000000"/>
              <w:left w:val="single" w:sz="4" w:space="0" w:color="000000"/>
              <w:bottom w:val="single" w:sz="4" w:space="0" w:color="000000"/>
            </w:tcBorders>
            <w:shd w:val="clear" w:color="auto" w:fill="auto"/>
          </w:tcPr>
          <w:p w14:paraId="61E10FB7" w14:textId="1281C958" w:rsidR="00CD0B47"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Aukštis iki kaušo apatinės briaunos (kai kaušas pakreiptas žemyn 45° kampu) ne mažiau nei</w:t>
            </w:r>
            <w:r w:rsidRPr="00C4495E">
              <w:rPr>
                <w:rFonts w:ascii="Times New Roman" w:eastAsia="Times New Roman" w:hAnsi="Times New Roman" w:cs="Times New Roman"/>
                <w:color w:val="FF0000"/>
                <w:sz w:val="22"/>
                <w:szCs w:val="22"/>
                <w:lang w:eastAsia="ar-SA"/>
              </w:rPr>
              <w:t xml:space="preserve"> </w:t>
            </w:r>
            <w:r w:rsidRPr="00C4495E">
              <w:rPr>
                <w:rFonts w:ascii="Times New Roman" w:eastAsia="Times New Roman" w:hAnsi="Times New Roman" w:cs="Times New Roman"/>
                <w:sz w:val="22"/>
                <w:szCs w:val="22"/>
                <w:lang w:eastAsia="ar-SA"/>
              </w:rPr>
              <w:t>2</w:t>
            </w:r>
            <w:r w:rsidR="000D5AB0">
              <w:rPr>
                <w:rFonts w:ascii="Times New Roman" w:eastAsia="Times New Roman" w:hAnsi="Times New Roman" w:cs="Times New Roman"/>
                <w:sz w:val="22"/>
                <w:szCs w:val="22"/>
                <w:lang w:eastAsia="ar-SA"/>
              </w:rPr>
              <w:t>4</w:t>
            </w:r>
            <w:r w:rsidRPr="00C4495E">
              <w:rPr>
                <w:rFonts w:ascii="Times New Roman" w:eastAsia="Times New Roman" w:hAnsi="Times New Roman" w:cs="Times New Roman"/>
                <w:sz w:val="22"/>
                <w:szCs w:val="22"/>
                <w:lang w:eastAsia="ar-SA"/>
              </w:rPr>
              <w:t>00 mm.</w:t>
            </w:r>
          </w:p>
          <w:p w14:paraId="2A4D1DC4" w14:textId="77777777" w:rsidR="00A26CE1" w:rsidRDefault="00A26CE1" w:rsidP="00B209F2">
            <w:pPr>
              <w:suppressAutoHyphens/>
              <w:spacing w:after="0" w:line="240" w:lineRule="auto"/>
              <w:jc w:val="both"/>
              <w:rPr>
                <w:rFonts w:ascii="Times New Roman" w:eastAsia="Times New Roman" w:hAnsi="Times New Roman" w:cs="Times New Roman"/>
                <w:sz w:val="22"/>
                <w:szCs w:val="22"/>
                <w:lang w:eastAsia="ar-SA"/>
              </w:rPr>
            </w:pPr>
          </w:p>
          <w:p w14:paraId="30F8CAD9" w14:textId="29F697D7" w:rsidR="00A26CE1" w:rsidRPr="00C4495E" w:rsidRDefault="00A26CE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81EBBC4" w14:textId="0CFB7BB3" w:rsidR="00D12BDB" w:rsidRPr="00C4495E" w:rsidRDefault="00CD0B47"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 </w:t>
            </w:r>
            <w:r w:rsidR="00D12BDB" w:rsidRPr="00C4495E">
              <w:rPr>
                <w:rFonts w:ascii="Times New Roman" w:eastAsia="Times New Roman" w:hAnsi="Times New Roman" w:cs="Times New Roman"/>
                <w:i/>
                <w:iCs/>
                <w:sz w:val="22"/>
                <w:szCs w:val="22"/>
              </w:rPr>
              <w:t xml:space="preserve">Siūlomas parametras -               </w:t>
            </w:r>
            <w:r w:rsidR="00643F57">
              <w:rPr>
                <w:rFonts w:ascii="Times New Roman" w:eastAsia="Times New Roman" w:hAnsi="Times New Roman" w:cs="Times New Roman"/>
                <w:i/>
                <w:iCs/>
                <w:sz w:val="22"/>
                <w:szCs w:val="22"/>
                <w:u w:val="single"/>
              </w:rPr>
              <w:t>______ mm</w:t>
            </w:r>
            <w:r w:rsidR="00D12BDB" w:rsidRPr="00C4495E">
              <w:rPr>
                <w:rFonts w:ascii="Times New Roman" w:eastAsia="Times New Roman" w:hAnsi="Times New Roman" w:cs="Times New Roman"/>
                <w:i/>
                <w:iCs/>
                <w:sz w:val="22"/>
                <w:szCs w:val="22"/>
                <w:u w:val="single"/>
              </w:rPr>
              <w:t xml:space="preserve">   </w:t>
            </w:r>
            <w:r w:rsidR="00D12BDB" w:rsidRPr="00C4495E">
              <w:rPr>
                <w:rFonts w:ascii="Times New Roman" w:eastAsia="Times New Roman" w:hAnsi="Times New Roman" w:cs="Times New Roman"/>
                <w:i/>
                <w:iCs/>
                <w:sz w:val="22"/>
                <w:szCs w:val="22"/>
              </w:rPr>
              <w:t xml:space="preserve">   </w:t>
            </w:r>
          </w:p>
          <w:p w14:paraId="39847AFF" w14:textId="6E160A38" w:rsidR="00CD0B47" w:rsidRPr="00C4495E" w:rsidRDefault="00D12BDB" w:rsidP="00D12BDB">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CD0B47" w:rsidRPr="00C4495E" w14:paraId="528D4C3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D7AFB7F" w14:textId="537E7375" w:rsidR="00CD0B47" w:rsidRPr="00C4495E" w:rsidRDefault="00A81A6C" w:rsidP="00B209F2">
            <w:pPr>
              <w:suppressAutoHyphens/>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sz w:val="22"/>
                <w:szCs w:val="22"/>
                <w:lang w:eastAsia="ar-SA"/>
              </w:rPr>
              <w:t>9</w:t>
            </w:r>
            <w:r w:rsidR="00CD0B47" w:rsidRPr="00C4495E">
              <w:rPr>
                <w:rFonts w:ascii="Times New Roman" w:eastAsia="Times New Roman" w:hAnsi="Times New Roman" w:cs="Times New Roman"/>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420EF301" w14:textId="77777777" w:rsidR="00CD0B47" w:rsidRPr="00C4495E" w:rsidRDefault="00CD0B47"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 xml:space="preserve"> PALEČIŲ KROVIMO ŠAKĖS</w:t>
            </w:r>
          </w:p>
        </w:tc>
      </w:tr>
      <w:tr w:rsidR="00CD0B47" w:rsidRPr="00C4495E" w14:paraId="1831F0B7"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1B1FEE7" w14:textId="2ECA9C0A"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w:t>
            </w:r>
            <w:r w:rsidR="00CD0B47" w:rsidRPr="00C4495E">
              <w:rPr>
                <w:rFonts w:ascii="Times New Roman" w:eastAsia="Times New Roman" w:hAnsi="Times New Roman" w:cs="Times New Roman"/>
                <w:sz w:val="22"/>
                <w:szCs w:val="22"/>
                <w:lang w:eastAsia="ar-SA"/>
              </w:rPr>
              <w:t>.1.</w:t>
            </w:r>
          </w:p>
        </w:tc>
        <w:tc>
          <w:tcPr>
            <w:tcW w:w="1794" w:type="dxa"/>
            <w:gridSpan w:val="2"/>
            <w:tcBorders>
              <w:top w:val="single" w:sz="4" w:space="0" w:color="000000"/>
              <w:left w:val="single" w:sz="4" w:space="0" w:color="000000"/>
              <w:bottom w:val="single" w:sz="4" w:space="0" w:color="000000"/>
              <w:right w:val="single" w:sz="4" w:space="0" w:color="000000"/>
            </w:tcBorders>
          </w:tcPr>
          <w:p w14:paraId="748C8F60"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 paskirtis</w:t>
            </w:r>
          </w:p>
        </w:tc>
        <w:tc>
          <w:tcPr>
            <w:tcW w:w="5373" w:type="dxa"/>
            <w:tcBorders>
              <w:top w:val="single" w:sz="4" w:space="0" w:color="000000"/>
              <w:left w:val="single" w:sz="4" w:space="0" w:color="000000"/>
              <w:bottom w:val="single" w:sz="4" w:space="0" w:color="000000"/>
            </w:tcBorders>
            <w:shd w:val="clear" w:color="auto" w:fill="auto"/>
          </w:tcPr>
          <w:p w14:paraId="2FA229C8" w14:textId="77777777" w:rsidR="00CD0B47"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Krovimo šakės naudojamos kroviniams ir  medžiagoms, sandėliuojamoms ant palečių, pakrauti/iškrauti į/iš transporto priemones/ių.</w:t>
            </w:r>
          </w:p>
          <w:p w14:paraId="4F653D33" w14:textId="0F6CA6E9" w:rsidR="000E3CC7" w:rsidRPr="00C4495E" w:rsidRDefault="000E3CC7" w:rsidP="00B209F2">
            <w:pPr>
              <w:suppressAutoHyphens/>
              <w:spacing w:after="0" w:line="240" w:lineRule="auto"/>
              <w:jc w:val="both"/>
              <w:rPr>
                <w:rFonts w:ascii="Times New Roman" w:eastAsia="Times New Roman" w:hAnsi="Times New Roman" w:cs="Times New Roman"/>
                <w:sz w:val="22"/>
                <w:szCs w:val="22"/>
                <w:lang w:eastAsia="ar-SA"/>
              </w:rPr>
            </w:pPr>
            <w:r w:rsidRPr="000E3CC7">
              <w:rPr>
                <w:rFonts w:ascii="Times New Roman" w:eastAsia="Times New Roman" w:hAnsi="Times New Roman" w:cs="Times New Roman"/>
                <w:sz w:val="22"/>
                <w:szCs w:val="22"/>
                <w:lang w:eastAsia="ar-SA"/>
              </w:rPr>
              <w:t>Pagaminta ne anksčiau kaip 2025 metais.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7E5D3FB" w14:textId="77777777" w:rsidR="000E3CC7" w:rsidRPr="00C4495E" w:rsidRDefault="000E3CC7" w:rsidP="000E3CC7">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168F72C0" w14:textId="770244AF" w:rsidR="00CD0B47" w:rsidRPr="00C4495E" w:rsidRDefault="000E3CC7" w:rsidP="000E3CC7">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CD0B47" w:rsidRPr="00C4495E" w14:paraId="610A74B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EEC6277" w14:textId="42147AF2"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w:t>
            </w:r>
            <w:r w:rsidR="00CD0B47" w:rsidRPr="00C4495E">
              <w:rPr>
                <w:rFonts w:ascii="Times New Roman" w:eastAsia="Times New Roman" w:hAnsi="Times New Roman" w:cs="Times New Roman"/>
                <w:sz w:val="22"/>
                <w:szCs w:val="22"/>
                <w:lang w:eastAsia="ar-SA"/>
              </w:rPr>
              <w:t>.2.</w:t>
            </w:r>
          </w:p>
        </w:tc>
        <w:tc>
          <w:tcPr>
            <w:tcW w:w="1794" w:type="dxa"/>
            <w:gridSpan w:val="2"/>
            <w:tcBorders>
              <w:top w:val="single" w:sz="4" w:space="0" w:color="000000"/>
              <w:left w:val="single" w:sz="4" w:space="0" w:color="000000"/>
              <w:bottom w:val="single" w:sz="4" w:space="0" w:color="000000"/>
              <w:right w:val="single" w:sz="4" w:space="0" w:color="000000"/>
            </w:tcBorders>
          </w:tcPr>
          <w:p w14:paraId="5D8A3BBB"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Montavimas</w:t>
            </w:r>
          </w:p>
        </w:tc>
        <w:tc>
          <w:tcPr>
            <w:tcW w:w="5373" w:type="dxa"/>
            <w:tcBorders>
              <w:top w:val="single" w:sz="4" w:space="0" w:color="000000"/>
              <w:left w:val="single" w:sz="4" w:space="0" w:color="000000"/>
              <w:bottom w:val="single" w:sz="4" w:space="0" w:color="000000"/>
            </w:tcBorders>
            <w:shd w:val="clear" w:color="auto" w:fill="auto"/>
          </w:tcPr>
          <w:p w14:paraId="1B22603C"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Palečių krovimo šakės, tvirtinamos vietoje priekinio kaušo, per greito keitimo jungtį.</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0D29579" w14:textId="77777777" w:rsidR="00CD0B47" w:rsidRPr="00C4495E" w:rsidRDefault="00CD0B47"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79BCF4DB" w14:textId="77777777"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p>
        </w:tc>
      </w:tr>
      <w:tr w:rsidR="00CD0B47" w:rsidRPr="00C4495E" w14:paraId="4519B908"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692C4D65" w14:textId="148E43B5"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9.3</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63A20F61" w14:textId="77777777"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Plotis</w:t>
            </w:r>
          </w:p>
        </w:tc>
        <w:tc>
          <w:tcPr>
            <w:tcW w:w="5373" w:type="dxa"/>
            <w:tcBorders>
              <w:top w:val="single" w:sz="4" w:space="0" w:color="000000"/>
              <w:left w:val="single" w:sz="4" w:space="0" w:color="000000"/>
              <w:bottom w:val="single" w:sz="4" w:space="0" w:color="000000"/>
            </w:tcBorders>
            <w:shd w:val="clear" w:color="auto" w:fill="auto"/>
          </w:tcPr>
          <w:p w14:paraId="5B34E776" w14:textId="77777777"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Reguliuojamo, mechaniškai keičiamo pločio. Maksimalus plotis ne mažiau kaip 1000 mm.</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7A070F0" w14:textId="77777777" w:rsidR="00CD0B47" w:rsidRPr="00C4495E" w:rsidRDefault="00CD0B47"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01195D37" w14:textId="41242804" w:rsidR="00CD0B47" w:rsidRPr="00C4495E" w:rsidRDefault="00D12BDB"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p>
        </w:tc>
      </w:tr>
      <w:tr w:rsidR="00CD0B47" w:rsidRPr="00C4495E" w14:paraId="4134C23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6DC4EA3" w14:textId="703D5D3C"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9.4.</w:t>
            </w:r>
          </w:p>
        </w:tc>
        <w:tc>
          <w:tcPr>
            <w:tcW w:w="1794" w:type="dxa"/>
            <w:gridSpan w:val="2"/>
            <w:tcBorders>
              <w:top w:val="single" w:sz="4" w:space="0" w:color="000000"/>
              <w:left w:val="single" w:sz="4" w:space="0" w:color="000000"/>
              <w:bottom w:val="single" w:sz="4" w:space="0" w:color="000000"/>
              <w:right w:val="single" w:sz="4" w:space="0" w:color="000000"/>
            </w:tcBorders>
          </w:tcPr>
          <w:p w14:paraId="4CC18347" w14:textId="77777777"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Ilgis</w:t>
            </w:r>
          </w:p>
        </w:tc>
        <w:tc>
          <w:tcPr>
            <w:tcW w:w="5373" w:type="dxa"/>
            <w:tcBorders>
              <w:top w:val="single" w:sz="4" w:space="0" w:color="000000"/>
              <w:left w:val="single" w:sz="4" w:space="0" w:color="000000"/>
              <w:bottom w:val="single" w:sz="4" w:space="0" w:color="000000"/>
            </w:tcBorders>
            <w:shd w:val="clear" w:color="auto" w:fill="auto"/>
          </w:tcPr>
          <w:p w14:paraId="36D6203F" w14:textId="61B5F7A8"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Šakių ilgis ne mažesnis kaip 1</w:t>
            </w:r>
            <w:r w:rsidR="00F77AF5">
              <w:rPr>
                <w:rFonts w:ascii="Times New Roman" w:eastAsia="Times New Roman" w:hAnsi="Times New Roman" w:cs="Times New Roman"/>
                <w:sz w:val="22"/>
                <w:szCs w:val="22"/>
                <w:lang w:eastAsia="ar-SA"/>
              </w:rPr>
              <w:t>1</w:t>
            </w:r>
            <w:r w:rsidRPr="00C4495E">
              <w:rPr>
                <w:rFonts w:ascii="Times New Roman" w:eastAsia="Times New Roman" w:hAnsi="Times New Roman" w:cs="Times New Roman"/>
                <w:sz w:val="22"/>
                <w:szCs w:val="22"/>
                <w:lang w:eastAsia="ar-SA"/>
              </w:rPr>
              <w:t>00 mm.</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F9FE87A" w14:textId="77777777" w:rsidR="00CD0B47" w:rsidRPr="00C4495E" w:rsidRDefault="00CD0B47"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mm</w:t>
            </w:r>
          </w:p>
          <w:p w14:paraId="44A6771F" w14:textId="37B03753" w:rsidR="00CD0B47" w:rsidRPr="00C4495E" w:rsidRDefault="00D12BDB"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p>
        </w:tc>
      </w:tr>
    </w:tbl>
    <w:p w14:paraId="7BFD0AC0" w14:textId="77777777" w:rsidR="007E24AC" w:rsidRPr="00E3257A" w:rsidRDefault="007E24AC" w:rsidP="0068515E">
      <w:pPr>
        <w:pStyle w:val="Sraopastraipa"/>
        <w:ind w:left="0"/>
        <w:jc w:val="center"/>
        <w:rPr>
          <w:rFonts w:ascii="Times New Roman" w:hAnsi="Times New Roman" w:cs="Times New Roman"/>
          <w:i/>
          <w:iCs/>
          <w:sz w:val="22"/>
          <w:szCs w:val="22"/>
        </w:rPr>
      </w:pPr>
    </w:p>
    <w:sectPr w:rsidR="007E24AC" w:rsidRPr="00E3257A"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DCC25" w14:textId="77777777" w:rsidR="004B7BF8" w:rsidRDefault="004B7BF8" w:rsidP="00D05666">
      <w:r>
        <w:separator/>
      </w:r>
    </w:p>
  </w:endnote>
  <w:endnote w:type="continuationSeparator" w:id="0">
    <w:p w14:paraId="1FF58962" w14:textId="77777777" w:rsidR="004B7BF8" w:rsidRDefault="004B7BF8" w:rsidP="00D05666">
      <w:r>
        <w:continuationSeparator/>
      </w:r>
    </w:p>
  </w:endnote>
  <w:endnote w:type="continuationNotice" w:id="1">
    <w:p w14:paraId="1DE6A7CC" w14:textId="77777777" w:rsidR="004B7BF8" w:rsidRDefault="004B7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A313" w14:textId="77777777" w:rsidR="004B7BF8" w:rsidRDefault="004B7BF8" w:rsidP="00D05666">
      <w:r>
        <w:separator/>
      </w:r>
    </w:p>
  </w:footnote>
  <w:footnote w:type="continuationSeparator" w:id="0">
    <w:p w14:paraId="6D2A80C4" w14:textId="77777777" w:rsidR="004B7BF8" w:rsidRDefault="004B7BF8" w:rsidP="00D05666">
      <w:r>
        <w:continuationSeparator/>
      </w:r>
    </w:p>
  </w:footnote>
  <w:footnote w:type="continuationNotice" w:id="1">
    <w:p w14:paraId="55B0E19F" w14:textId="77777777" w:rsidR="004B7BF8" w:rsidRDefault="004B7B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CAE663C"/>
    <w:multiLevelType w:val="multilevel"/>
    <w:tmpl w:val="94EA4194"/>
    <w:lvl w:ilvl="0">
      <w:start w:val="3"/>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 w15:restartNumberingAfterBreak="0">
    <w:nsid w:val="247E2DE5"/>
    <w:multiLevelType w:val="multilevel"/>
    <w:tmpl w:val="A7201EC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41052C"/>
    <w:multiLevelType w:val="multilevel"/>
    <w:tmpl w:val="50A41934"/>
    <w:lvl w:ilvl="0">
      <w:start w:val="3"/>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 w15:restartNumberingAfterBreak="0">
    <w:nsid w:val="3D313937"/>
    <w:multiLevelType w:val="multilevel"/>
    <w:tmpl w:val="E3FCD10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sz w:val="22"/>
        <w:szCs w:val="22"/>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640731"/>
    <w:multiLevelType w:val="multilevel"/>
    <w:tmpl w:val="328A64EA"/>
    <w:styleLink w:val="Esamassraas1"/>
    <w:lvl w:ilvl="0">
      <w:start w:val="2"/>
      <w:numFmt w:val="decimal"/>
      <w:lvlText w:val="%1."/>
      <w:lvlJc w:val="left"/>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38F2BA0"/>
    <w:multiLevelType w:val="multilevel"/>
    <w:tmpl w:val="328A64EA"/>
    <w:lvl w:ilvl="0">
      <w:start w:val="2"/>
      <w:numFmt w:val="decimal"/>
      <w:lvlText w:val="%1."/>
      <w:lvlJc w:val="left"/>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1287"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D696AA1"/>
    <w:multiLevelType w:val="multilevel"/>
    <w:tmpl w:val="4FA271C6"/>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1"/>
      <w:numFmt w:val="decimal"/>
      <w:isLgl/>
      <w:lvlText w:val="%1.%2.%3."/>
      <w:lvlJc w:val="left"/>
      <w:pPr>
        <w:ind w:left="72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7F035850"/>
    <w:multiLevelType w:val="multilevel"/>
    <w:tmpl w:val="B1D021B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bCs/>
        <w:color w:val="00B05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7184103">
    <w:abstractNumId w:val="1"/>
  </w:num>
  <w:num w:numId="2" w16cid:durableId="1484615006">
    <w:abstractNumId w:val="9"/>
  </w:num>
  <w:num w:numId="3" w16cid:durableId="2005861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02623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0775895">
    <w:abstractNumId w:val="8"/>
  </w:num>
  <w:num w:numId="6" w16cid:durableId="1706715493">
    <w:abstractNumId w:val="3"/>
  </w:num>
  <w:num w:numId="7" w16cid:durableId="271475110">
    <w:abstractNumId w:val="6"/>
  </w:num>
  <w:num w:numId="8" w16cid:durableId="852719358">
    <w:abstractNumId w:val="4"/>
  </w:num>
  <w:num w:numId="9" w16cid:durableId="788663827">
    <w:abstractNumId w:val="2"/>
  </w:num>
  <w:num w:numId="10" w16cid:durableId="326053877">
    <w:abstractNumId w:val="11"/>
  </w:num>
  <w:num w:numId="11" w16cid:durableId="365956847">
    <w:abstractNumId w:val="7"/>
  </w:num>
  <w:num w:numId="12" w16cid:durableId="122703434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1CA"/>
    <w:rsid w:val="00013DF0"/>
    <w:rsid w:val="00013EF1"/>
    <w:rsid w:val="00013FF6"/>
    <w:rsid w:val="00014A61"/>
    <w:rsid w:val="00015C75"/>
    <w:rsid w:val="0001618D"/>
    <w:rsid w:val="0001658B"/>
    <w:rsid w:val="000206C9"/>
    <w:rsid w:val="00020FD4"/>
    <w:rsid w:val="00021952"/>
    <w:rsid w:val="00021ECC"/>
    <w:rsid w:val="00021EFA"/>
    <w:rsid w:val="00022E0C"/>
    <w:rsid w:val="00023641"/>
    <w:rsid w:val="00023BBE"/>
    <w:rsid w:val="00026246"/>
    <w:rsid w:val="00026673"/>
    <w:rsid w:val="00026690"/>
    <w:rsid w:val="00026A51"/>
    <w:rsid w:val="00026D16"/>
    <w:rsid w:val="00030C02"/>
    <w:rsid w:val="00030F90"/>
    <w:rsid w:val="000310A6"/>
    <w:rsid w:val="000315EB"/>
    <w:rsid w:val="0003169B"/>
    <w:rsid w:val="00031A62"/>
    <w:rsid w:val="000321E6"/>
    <w:rsid w:val="0003281A"/>
    <w:rsid w:val="00032D19"/>
    <w:rsid w:val="00034A4A"/>
    <w:rsid w:val="00035221"/>
    <w:rsid w:val="000356C7"/>
    <w:rsid w:val="000357A3"/>
    <w:rsid w:val="0003587B"/>
    <w:rsid w:val="0003638B"/>
    <w:rsid w:val="000372F4"/>
    <w:rsid w:val="000373E5"/>
    <w:rsid w:val="00037564"/>
    <w:rsid w:val="00037649"/>
    <w:rsid w:val="00040233"/>
    <w:rsid w:val="00040C0F"/>
    <w:rsid w:val="00042720"/>
    <w:rsid w:val="00042937"/>
    <w:rsid w:val="00042D50"/>
    <w:rsid w:val="000431AC"/>
    <w:rsid w:val="00043C51"/>
    <w:rsid w:val="00043D65"/>
    <w:rsid w:val="0004429C"/>
    <w:rsid w:val="00044728"/>
    <w:rsid w:val="00044B63"/>
    <w:rsid w:val="00044D8E"/>
    <w:rsid w:val="00044F08"/>
    <w:rsid w:val="000455B9"/>
    <w:rsid w:val="00045ED4"/>
    <w:rsid w:val="000461D0"/>
    <w:rsid w:val="000464E8"/>
    <w:rsid w:val="00046522"/>
    <w:rsid w:val="000466D2"/>
    <w:rsid w:val="00046D23"/>
    <w:rsid w:val="00046DDC"/>
    <w:rsid w:val="0004774A"/>
    <w:rsid w:val="00047F6B"/>
    <w:rsid w:val="00047F87"/>
    <w:rsid w:val="00051151"/>
    <w:rsid w:val="0005148B"/>
    <w:rsid w:val="00051A51"/>
    <w:rsid w:val="00051E9D"/>
    <w:rsid w:val="00052365"/>
    <w:rsid w:val="000525A0"/>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74"/>
    <w:rsid w:val="00066BB9"/>
    <w:rsid w:val="00066D29"/>
    <w:rsid w:val="00067776"/>
    <w:rsid w:val="00067A88"/>
    <w:rsid w:val="00067DCC"/>
    <w:rsid w:val="00067F38"/>
    <w:rsid w:val="0007051B"/>
    <w:rsid w:val="000714BF"/>
    <w:rsid w:val="00071548"/>
    <w:rsid w:val="000716B1"/>
    <w:rsid w:val="00072F31"/>
    <w:rsid w:val="00072FE6"/>
    <w:rsid w:val="000738C7"/>
    <w:rsid w:val="00073D4C"/>
    <w:rsid w:val="000749D7"/>
    <w:rsid w:val="00074A01"/>
    <w:rsid w:val="00074A6B"/>
    <w:rsid w:val="00074DEB"/>
    <w:rsid w:val="00074E9E"/>
    <w:rsid w:val="0007511C"/>
    <w:rsid w:val="00075511"/>
    <w:rsid w:val="00075D27"/>
    <w:rsid w:val="000767F2"/>
    <w:rsid w:val="00076FB7"/>
    <w:rsid w:val="00080396"/>
    <w:rsid w:val="00080EE8"/>
    <w:rsid w:val="00080F53"/>
    <w:rsid w:val="00080F7C"/>
    <w:rsid w:val="0008241E"/>
    <w:rsid w:val="00082F6A"/>
    <w:rsid w:val="0008369A"/>
    <w:rsid w:val="0008436A"/>
    <w:rsid w:val="0008503C"/>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973"/>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AB0"/>
    <w:rsid w:val="000D5C58"/>
    <w:rsid w:val="000D638A"/>
    <w:rsid w:val="000D71C2"/>
    <w:rsid w:val="000D7494"/>
    <w:rsid w:val="000E083B"/>
    <w:rsid w:val="000E0EAE"/>
    <w:rsid w:val="000E149B"/>
    <w:rsid w:val="000E1743"/>
    <w:rsid w:val="000E266E"/>
    <w:rsid w:val="000E2FD9"/>
    <w:rsid w:val="000E31D4"/>
    <w:rsid w:val="000E3448"/>
    <w:rsid w:val="000E37BD"/>
    <w:rsid w:val="000E3CC7"/>
    <w:rsid w:val="000E3E3A"/>
    <w:rsid w:val="000E430C"/>
    <w:rsid w:val="000E458D"/>
    <w:rsid w:val="000E4BE5"/>
    <w:rsid w:val="000E525E"/>
    <w:rsid w:val="000E5999"/>
    <w:rsid w:val="000E6130"/>
    <w:rsid w:val="000E6657"/>
    <w:rsid w:val="000E7154"/>
    <w:rsid w:val="000F01E1"/>
    <w:rsid w:val="000F1287"/>
    <w:rsid w:val="000F2282"/>
    <w:rsid w:val="000F2369"/>
    <w:rsid w:val="000F2B44"/>
    <w:rsid w:val="000F32FF"/>
    <w:rsid w:val="000F403D"/>
    <w:rsid w:val="000F4AA3"/>
    <w:rsid w:val="000F513D"/>
    <w:rsid w:val="000F7102"/>
    <w:rsid w:val="000F7C9A"/>
    <w:rsid w:val="00100B38"/>
    <w:rsid w:val="001010F7"/>
    <w:rsid w:val="00101313"/>
    <w:rsid w:val="00101C48"/>
    <w:rsid w:val="0010270D"/>
    <w:rsid w:val="001039EE"/>
    <w:rsid w:val="001045A6"/>
    <w:rsid w:val="0010505E"/>
    <w:rsid w:val="001059F7"/>
    <w:rsid w:val="00105FA3"/>
    <w:rsid w:val="001072BE"/>
    <w:rsid w:val="0010779C"/>
    <w:rsid w:val="00107A04"/>
    <w:rsid w:val="00111429"/>
    <w:rsid w:val="0011147D"/>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53C"/>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AE5"/>
    <w:rsid w:val="00145B8E"/>
    <w:rsid w:val="00146BC9"/>
    <w:rsid w:val="00147A63"/>
    <w:rsid w:val="00147A8C"/>
    <w:rsid w:val="0015079A"/>
    <w:rsid w:val="00150E77"/>
    <w:rsid w:val="0015376E"/>
    <w:rsid w:val="0015377C"/>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C76"/>
    <w:rsid w:val="00172D53"/>
    <w:rsid w:val="00173ACB"/>
    <w:rsid w:val="00173E9D"/>
    <w:rsid w:val="001741F9"/>
    <w:rsid w:val="0017464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4756"/>
    <w:rsid w:val="001954F1"/>
    <w:rsid w:val="00195572"/>
    <w:rsid w:val="0019597B"/>
    <w:rsid w:val="00195BD8"/>
    <w:rsid w:val="00195C8A"/>
    <w:rsid w:val="00196D16"/>
    <w:rsid w:val="00196FAF"/>
    <w:rsid w:val="0019749C"/>
    <w:rsid w:val="00197943"/>
    <w:rsid w:val="00197EF6"/>
    <w:rsid w:val="001A0B73"/>
    <w:rsid w:val="001A0DF2"/>
    <w:rsid w:val="001A18C1"/>
    <w:rsid w:val="001A1DD2"/>
    <w:rsid w:val="001A225E"/>
    <w:rsid w:val="001A25FD"/>
    <w:rsid w:val="001A2E70"/>
    <w:rsid w:val="001A3AB2"/>
    <w:rsid w:val="001A49EA"/>
    <w:rsid w:val="001A4D9A"/>
    <w:rsid w:val="001A5289"/>
    <w:rsid w:val="001A5F1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81"/>
    <w:rsid w:val="001C1AD0"/>
    <w:rsid w:val="001C1CC5"/>
    <w:rsid w:val="001C24BC"/>
    <w:rsid w:val="001C305A"/>
    <w:rsid w:val="001C37BD"/>
    <w:rsid w:val="001C45C1"/>
    <w:rsid w:val="001C468D"/>
    <w:rsid w:val="001C4F12"/>
    <w:rsid w:val="001C545C"/>
    <w:rsid w:val="001C635E"/>
    <w:rsid w:val="001C6757"/>
    <w:rsid w:val="001C7F48"/>
    <w:rsid w:val="001D0C50"/>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56C"/>
    <w:rsid w:val="001E76C7"/>
    <w:rsid w:val="001E7E24"/>
    <w:rsid w:val="001F04C1"/>
    <w:rsid w:val="001F1D6C"/>
    <w:rsid w:val="001F1DB6"/>
    <w:rsid w:val="001F1FB1"/>
    <w:rsid w:val="001F2168"/>
    <w:rsid w:val="001F2E11"/>
    <w:rsid w:val="001F2EB6"/>
    <w:rsid w:val="001F3174"/>
    <w:rsid w:val="001F387F"/>
    <w:rsid w:val="001F5180"/>
    <w:rsid w:val="001F573E"/>
    <w:rsid w:val="001F5ED0"/>
    <w:rsid w:val="001F62B2"/>
    <w:rsid w:val="001F6551"/>
    <w:rsid w:val="001F6777"/>
    <w:rsid w:val="001F70BC"/>
    <w:rsid w:val="001F74B8"/>
    <w:rsid w:val="001F78B9"/>
    <w:rsid w:val="001F7BB6"/>
    <w:rsid w:val="001F7C60"/>
    <w:rsid w:val="00200101"/>
    <w:rsid w:val="00200212"/>
    <w:rsid w:val="0020060F"/>
    <w:rsid w:val="00200F5D"/>
    <w:rsid w:val="00201118"/>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4E8C"/>
    <w:rsid w:val="00215B09"/>
    <w:rsid w:val="00215FB5"/>
    <w:rsid w:val="002163DC"/>
    <w:rsid w:val="00217893"/>
    <w:rsid w:val="00220588"/>
    <w:rsid w:val="00220B88"/>
    <w:rsid w:val="002211A8"/>
    <w:rsid w:val="00221235"/>
    <w:rsid w:val="00221CC0"/>
    <w:rsid w:val="0022234B"/>
    <w:rsid w:val="00223614"/>
    <w:rsid w:val="00224F0F"/>
    <w:rsid w:val="002256CF"/>
    <w:rsid w:val="00225ABE"/>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6442"/>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37F"/>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4FF5"/>
    <w:rsid w:val="00285B02"/>
    <w:rsid w:val="00285E31"/>
    <w:rsid w:val="00285E5E"/>
    <w:rsid w:val="00286E1D"/>
    <w:rsid w:val="002907D9"/>
    <w:rsid w:val="00290850"/>
    <w:rsid w:val="00290E7C"/>
    <w:rsid w:val="00290F12"/>
    <w:rsid w:val="00291DCB"/>
    <w:rsid w:val="0029216D"/>
    <w:rsid w:val="002926A1"/>
    <w:rsid w:val="00294B97"/>
    <w:rsid w:val="00294BE3"/>
    <w:rsid w:val="00294DE7"/>
    <w:rsid w:val="002955C5"/>
    <w:rsid w:val="002960E2"/>
    <w:rsid w:val="002970CF"/>
    <w:rsid w:val="00297490"/>
    <w:rsid w:val="002974D4"/>
    <w:rsid w:val="002A00F8"/>
    <w:rsid w:val="002A1EB6"/>
    <w:rsid w:val="002A25D9"/>
    <w:rsid w:val="002A3B3E"/>
    <w:rsid w:val="002A3C89"/>
    <w:rsid w:val="002A43AA"/>
    <w:rsid w:val="002A4AC9"/>
    <w:rsid w:val="002A5143"/>
    <w:rsid w:val="002A537D"/>
    <w:rsid w:val="002A62B6"/>
    <w:rsid w:val="002A637A"/>
    <w:rsid w:val="002A6658"/>
    <w:rsid w:val="002A70E6"/>
    <w:rsid w:val="002A71C8"/>
    <w:rsid w:val="002A7A35"/>
    <w:rsid w:val="002B0002"/>
    <w:rsid w:val="002B062F"/>
    <w:rsid w:val="002B12BE"/>
    <w:rsid w:val="002B144C"/>
    <w:rsid w:val="002B189A"/>
    <w:rsid w:val="002B19CD"/>
    <w:rsid w:val="002B1AD3"/>
    <w:rsid w:val="002B1AFD"/>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5BC9"/>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D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423"/>
    <w:rsid w:val="003155D3"/>
    <w:rsid w:val="00317AC3"/>
    <w:rsid w:val="00320115"/>
    <w:rsid w:val="00321802"/>
    <w:rsid w:val="00321A79"/>
    <w:rsid w:val="00321B1F"/>
    <w:rsid w:val="0032266C"/>
    <w:rsid w:val="003229C1"/>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2FBC"/>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5D01"/>
    <w:rsid w:val="00346410"/>
    <w:rsid w:val="00350286"/>
    <w:rsid w:val="0035041E"/>
    <w:rsid w:val="00352626"/>
    <w:rsid w:val="00352C78"/>
    <w:rsid w:val="003536CF"/>
    <w:rsid w:val="00353A48"/>
    <w:rsid w:val="00353D1B"/>
    <w:rsid w:val="00355501"/>
    <w:rsid w:val="00355743"/>
    <w:rsid w:val="00355846"/>
    <w:rsid w:val="00356269"/>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3C7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1BF4"/>
    <w:rsid w:val="003927E7"/>
    <w:rsid w:val="0039299B"/>
    <w:rsid w:val="00393698"/>
    <w:rsid w:val="00394C27"/>
    <w:rsid w:val="00396CB4"/>
    <w:rsid w:val="00396EBB"/>
    <w:rsid w:val="003977D0"/>
    <w:rsid w:val="003A00F1"/>
    <w:rsid w:val="003A050E"/>
    <w:rsid w:val="003A050F"/>
    <w:rsid w:val="003A0CAA"/>
    <w:rsid w:val="003A1229"/>
    <w:rsid w:val="003A2F4F"/>
    <w:rsid w:val="003A30C5"/>
    <w:rsid w:val="003A3C99"/>
    <w:rsid w:val="003A42A5"/>
    <w:rsid w:val="003A441C"/>
    <w:rsid w:val="003A636D"/>
    <w:rsid w:val="003A65F9"/>
    <w:rsid w:val="003A6638"/>
    <w:rsid w:val="003A6652"/>
    <w:rsid w:val="003A683D"/>
    <w:rsid w:val="003A6BC4"/>
    <w:rsid w:val="003B03D1"/>
    <w:rsid w:val="003B05A1"/>
    <w:rsid w:val="003B12DE"/>
    <w:rsid w:val="003B22F7"/>
    <w:rsid w:val="003B3613"/>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79A"/>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286A"/>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DB9"/>
    <w:rsid w:val="0040657F"/>
    <w:rsid w:val="00406B9B"/>
    <w:rsid w:val="00407939"/>
    <w:rsid w:val="00407E1E"/>
    <w:rsid w:val="00410936"/>
    <w:rsid w:val="00410A15"/>
    <w:rsid w:val="0041188F"/>
    <w:rsid w:val="00411B94"/>
    <w:rsid w:val="00411BD7"/>
    <w:rsid w:val="00411EE8"/>
    <w:rsid w:val="0041208A"/>
    <w:rsid w:val="00413D2E"/>
    <w:rsid w:val="00413FA7"/>
    <w:rsid w:val="004147BD"/>
    <w:rsid w:val="004157B6"/>
    <w:rsid w:val="0041685F"/>
    <w:rsid w:val="00416CD6"/>
    <w:rsid w:val="00416D08"/>
    <w:rsid w:val="004170BC"/>
    <w:rsid w:val="00417604"/>
    <w:rsid w:val="00421D7D"/>
    <w:rsid w:val="00423E00"/>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2FBB"/>
    <w:rsid w:val="00453770"/>
    <w:rsid w:val="00454F45"/>
    <w:rsid w:val="00455061"/>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06D"/>
    <w:rsid w:val="0049538A"/>
    <w:rsid w:val="00495F71"/>
    <w:rsid w:val="00496EFB"/>
    <w:rsid w:val="00497100"/>
    <w:rsid w:val="0049739A"/>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7C"/>
    <w:rsid w:val="004A51B9"/>
    <w:rsid w:val="004A7223"/>
    <w:rsid w:val="004A7485"/>
    <w:rsid w:val="004A7F0E"/>
    <w:rsid w:val="004B0148"/>
    <w:rsid w:val="004B0E0C"/>
    <w:rsid w:val="004B15B4"/>
    <w:rsid w:val="004B1B04"/>
    <w:rsid w:val="004B2DE4"/>
    <w:rsid w:val="004B3551"/>
    <w:rsid w:val="004B42DF"/>
    <w:rsid w:val="004B4807"/>
    <w:rsid w:val="004B4FF5"/>
    <w:rsid w:val="004B5982"/>
    <w:rsid w:val="004B685B"/>
    <w:rsid w:val="004B6BCA"/>
    <w:rsid w:val="004B6FBD"/>
    <w:rsid w:val="004B7455"/>
    <w:rsid w:val="004B7BF8"/>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C91"/>
    <w:rsid w:val="00503E5F"/>
    <w:rsid w:val="005047B8"/>
    <w:rsid w:val="00504E9D"/>
    <w:rsid w:val="00505506"/>
    <w:rsid w:val="005061D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34"/>
    <w:rsid w:val="0051595B"/>
    <w:rsid w:val="00515C55"/>
    <w:rsid w:val="00515CBD"/>
    <w:rsid w:val="00515ED0"/>
    <w:rsid w:val="0051611C"/>
    <w:rsid w:val="00517310"/>
    <w:rsid w:val="00517A42"/>
    <w:rsid w:val="0052008F"/>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56F"/>
    <w:rsid w:val="00530103"/>
    <w:rsid w:val="00530629"/>
    <w:rsid w:val="00530BB3"/>
    <w:rsid w:val="00530FFF"/>
    <w:rsid w:val="005315A7"/>
    <w:rsid w:val="005321FB"/>
    <w:rsid w:val="0053254A"/>
    <w:rsid w:val="005332CF"/>
    <w:rsid w:val="005334CF"/>
    <w:rsid w:val="00533865"/>
    <w:rsid w:val="00533C4A"/>
    <w:rsid w:val="005346BB"/>
    <w:rsid w:val="00534F5A"/>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A09"/>
    <w:rsid w:val="00553E2C"/>
    <w:rsid w:val="0055476C"/>
    <w:rsid w:val="00555250"/>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B56"/>
    <w:rsid w:val="005806D2"/>
    <w:rsid w:val="00581470"/>
    <w:rsid w:val="00582CE9"/>
    <w:rsid w:val="00583195"/>
    <w:rsid w:val="0058377F"/>
    <w:rsid w:val="00583982"/>
    <w:rsid w:val="00583B84"/>
    <w:rsid w:val="00584DCA"/>
    <w:rsid w:val="0058525D"/>
    <w:rsid w:val="00585C84"/>
    <w:rsid w:val="005872C9"/>
    <w:rsid w:val="00587BAC"/>
    <w:rsid w:val="00590030"/>
    <w:rsid w:val="00590232"/>
    <w:rsid w:val="0059210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B3D"/>
    <w:rsid w:val="005C00F0"/>
    <w:rsid w:val="005C0258"/>
    <w:rsid w:val="005C035B"/>
    <w:rsid w:val="005C0B37"/>
    <w:rsid w:val="005C0D14"/>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963"/>
    <w:rsid w:val="005D7383"/>
    <w:rsid w:val="005D7998"/>
    <w:rsid w:val="005D7A01"/>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17C92"/>
    <w:rsid w:val="006207BC"/>
    <w:rsid w:val="00621335"/>
    <w:rsid w:val="0062150E"/>
    <w:rsid w:val="00621C9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3F57"/>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15E"/>
    <w:rsid w:val="00685538"/>
    <w:rsid w:val="00685C49"/>
    <w:rsid w:val="00685F30"/>
    <w:rsid w:val="006864E5"/>
    <w:rsid w:val="0068660C"/>
    <w:rsid w:val="00687997"/>
    <w:rsid w:val="00687E47"/>
    <w:rsid w:val="0069025B"/>
    <w:rsid w:val="00690580"/>
    <w:rsid w:val="0069058D"/>
    <w:rsid w:val="006906C5"/>
    <w:rsid w:val="00690B5C"/>
    <w:rsid w:val="00690BE0"/>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88C"/>
    <w:rsid w:val="006A4AF7"/>
    <w:rsid w:val="006A52AC"/>
    <w:rsid w:val="006A58FD"/>
    <w:rsid w:val="006A5BFC"/>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50B"/>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AA8"/>
    <w:rsid w:val="006F4380"/>
    <w:rsid w:val="006F5B33"/>
    <w:rsid w:val="006F631C"/>
    <w:rsid w:val="006F6DAA"/>
    <w:rsid w:val="006F7115"/>
    <w:rsid w:val="00701093"/>
    <w:rsid w:val="007010BC"/>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AAC"/>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09E"/>
    <w:rsid w:val="00747175"/>
    <w:rsid w:val="0074743B"/>
    <w:rsid w:val="00747663"/>
    <w:rsid w:val="00747A97"/>
    <w:rsid w:val="00750BFE"/>
    <w:rsid w:val="00751799"/>
    <w:rsid w:val="007520CD"/>
    <w:rsid w:val="0075257E"/>
    <w:rsid w:val="00752758"/>
    <w:rsid w:val="00752DE9"/>
    <w:rsid w:val="00752F33"/>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37B"/>
    <w:rsid w:val="007620BE"/>
    <w:rsid w:val="0076284D"/>
    <w:rsid w:val="00762B52"/>
    <w:rsid w:val="007630E3"/>
    <w:rsid w:val="00764CFF"/>
    <w:rsid w:val="00764FD6"/>
    <w:rsid w:val="007654C6"/>
    <w:rsid w:val="00766211"/>
    <w:rsid w:val="00767410"/>
    <w:rsid w:val="00770631"/>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34"/>
    <w:rsid w:val="00782DCD"/>
    <w:rsid w:val="007834AA"/>
    <w:rsid w:val="00783536"/>
    <w:rsid w:val="00783C19"/>
    <w:rsid w:val="007841D4"/>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00"/>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3375"/>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4BEA"/>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A2E"/>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473"/>
    <w:rsid w:val="008305F0"/>
    <w:rsid w:val="00830CAF"/>
    <w:rsid w:val="00830D3F"/>
    <w:rsid w:val="00831650"/>
    <w:rsid w:val="008320EC"/>
    <w:rsid w:val="0083270B"/>
    <w:rsid w:val="00832869"/>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3B"/>
    <w:rsid w:val="008429BA"/>
    <w:rsid w:val="00845AD5"/>
    <w:rsid w:val="00846788"/>
    <w:rsid w:val="00846FA9"/>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66C"/>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6F92"/>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42C3"/>
    <w:rsid w:val="0089495F"/>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0A8D"/>
    <w:rsid w:val="008B1A16"/>
    <w:rsid w:val="008B1FB2"/>
    <w:rsid w:val="008B30AF"/>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D7A"/>
    <w:rsid w:val="008C3FB4"/>
    <w:rsid w:val="008C4071"/>
    <w:rsid w:val="008C5210"/>
    <w:rsid w:val="008C5433"/>
    <w:rsid w:val="008C5658"/>
    <w:rsid w:val="008C5F5E"/>
    <w:rsid w:val="008C6767"/>
    <w:rsid w:val="008C6D60"/>
    <w:rsid w:val="008C7B15"/>
    <w:rsid w:val="008C7C8C"/>
    <w:rsid w:val="008D07EC"/>
    <w:rsid w:val="008D0A7E"/>
    <w:rsid w:val="008D0E5E"/>
    <w:rsid w:val="008D10F7"/>
    <w:rsid w:val="008D1798"/>
    <w:rsid w:val="008D181A"/>
    <w:rsid w:val="008D2C3D"/>
    <w:rsid w:val="008D2D3D"/>
    <w:rsid w:val="008D2D94"/>
    <w:rsid w:val="008D3AE8"/>
    <w:rsid w:val="008D5FDF"/>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159"/>
    <w:rsid w:val="00911B90"/>
    <w:rsid w:val="00911C54"/>
    <w:rsid w:val="009120B6"/>
    <w:rsid w:val="009122A7"/>
    <w:rsid w:val="00912795"/>
    <w:rsid w:val="00913029"/>
    <w:rsid w:val="00913D8D"/>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1B9F"/>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579"/>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3D9"/>
    <w:rsid w:val="009465A0"/>
    <w:rsid w:val="00946722"/>
    <w:rsid w:val="009501C3"/>
    <w:rsid w:val="009502BE"/>
    <w:rsid w:val="009502F5"/>
    <w:rsid w:val="0095251F"/>
    <w:rsid w:val="00953052"/>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D2"/>
    <w:rsid w:val="009670AC"/>
    <w:rsid w:val="00967185"/>
    <w:rsid w:val="00967327"/>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1446"/>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B7679"/>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824"/>
    <w:rsid w:val="009F7959"/>
    <w:rsid w:val="009F7C63"/>
    <w:rsid w:val="009F7D62"/>
    <w:rsid w:val="009F7F79"/>
    <w:rsid w:val="00A000BE"/>
    <w:rsid w:val="00A000F5"/>
    <w:rsid w:val="00A00765"/>
    <w:rsid w:val="00A01B3A"/>
    <w:rsid w:val="00A0216C"/>
    <w:rsid w:val="00A021C2"/>
    <w:rsid w:val="00A02524"/>
    <w:rsid w:val="00A02D8C"/>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35C"/>
    <w:rsid w:val="00A26794"/>
    <w:rsid w:val="00A26CE1"/>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13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85D"/>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1F0"/>
    <w:rsid w:val="00A728AD"/>
    <w:rsid w:val="00A73BF7"/>
    <w:rsid w:val="00A744AD"/>
    <w:rsid w:val="00A747AC"/>
    <w:rsid w:val="00A74B22"/>
    <w:rsid w:val="00A74B37"/>
    <w:rsid w:val="00A75114"/>
    <w:rsid w:val="00A75148"/>
    <w:rsid w:val="00A76F66"/>
    <w:rsid w:val="00A77900"/>
    <w:rsid w:val="00A77E55"/>
    <w:rsid w:val="00A8071F"/>
    <w:rsid w:val="00A80C02"/>
    <w:rsid w:val="00A81620"/>
    <w:rsid w:val="00A81A6C"/>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1E4A"/>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23"/>
    <w:rsid w:val="00AE2B42"/>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FE2"/>
    <w:rsid w:val="00B14544"/>
    <w:rsid w:val="00B149EA"/>
    <w:rsid w:val="00B157D6"/>
    <w:rsid w:val="00B16562"/>
    <w:rsid w:val="00B166BC"/>
    <w:rsid w:val="00B16A8C"/>
    <w:rsid w:val="00B17053"/>
    <w:rsid w:val="00B176FD"/>
    <w:rsid w:val="00B17DBA"/>
    <w:rsid w:val="00B203BE"/>
    <w:rsid w:val="00B2069D"/>
    <w:rsid w:val="00B210DB"/>
    <w:rsid w:val="00B2125E"/>
    <w:rsid w:val="00B217B9"/>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30"/>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39B"/>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6E33"/>
    <w:rsid w:val="00BA733E"/>
    <w:rsid w:val="00BA74D7"/>
    <w:rsid w:val="00BB0514"/>
    <w:rsid w:val="00BB174C"/>
    <w:rsid w:val="00BB1ED5"/>
    <w:rsid w:val="00BB2F46"/>
    <w:rsid w:val="00BB3B0E"/>
    <w:rsid w:val="00BB410E"/>
    <w:rsid w:val="00BB45B4"/>
    <w:rsid w:val="00BB45DF"/>
    <w:rsid w:val="00BB4A57"/>
    <w:rsid w:val="00BB4E9C"/>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1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C7C"/>
    <w:rsid w:val="00BD75E3"/>
    <w:rsid w:val="00BD7C43"/>
    <w:rsid w:val="00BE0587"/>
    <w:rsid w:val="00BE0608"/>
    <w:rsid w:val="00BE180E"/>
    <w:rsid w:val="00BE1858"/>
    <w:rsid w:val="00BE2540"/>
    <w:rsid w:val="00BE2699"/>
    <w:rsid w:val="00BE3B73"/>
    <w:rsid w:val="00BE3C0E"/>
    <w:rsid w:val="00BE5317"/>
    <w:rsid w:val="00BE598F"/>
    <w:rsid w:val="00BE7C72"/>
    <w:rsid w:val="00BF073D"/>
    <w:rsid w:val="00BF129F"/>
    <w:rsid w:val="00BF1959"/>
    <w:rsid w:val="00BF22F5"/>
    <w:rsid w:val="00BF2B58"/>
    <w:rsid w:val="00BF4594"/>
    <w:rsid w:val="00BF5AEB"/>
    <w:rsid w:val="00BF5F88"/>
    <w:rsid w:val="00BF600C"/>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45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F08"/>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0FD6"/>
    <w:rsid w:val="00C42A0E"/>
    <w:rsid w:val="00C438F5"/>
    <w:rsid w:val="00C43DEF"/>
    <w:rsid w:val="00C447D2"/>
    <w:rsid w:val="00C4495E"/>
    <w:rsid w:val="00C46663"/>
    <w:rsid w:val="00C468E9"/>
    <w:rsid w:val="00C47599"/>
    <w:rsid w:val="00C476FC"/>
    <w:rsid w:val="00C47CE7"/>
    <w:rsid w:val="00C504F9"/>
    <w:rsid w:val="00C50B8F"/>
    <w:rsid w:val="00C515B6"/>
    <w:rsid w:val="00C52086"/>
    <w:rsid w:val="00C52854"/>
    <w:rsid w:val="00C52A24"/>
    <w:rsid w:val="00C54113"/>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F12"/>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9C"/>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583"/>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04A"/>
    <w:rsid w:val="00CC565E"/>
    <w:rsid w:val="00CC6BB6"/>
    <w:rsid w:val="00CC718A"/>
    <w:rsid w:val="00CC7433"/>
    <w:rsid w:val="00CC7BF3"/>
    <w:rsid w:val="00CC7C6B"/>
    <w:rsid w:val="00CD03A8"/>
    <w:rsid w:val="00CD03AD"/>
    <w:rsid w:val="00CD0B47"/>
    <w:rsid w:val="00CD1547"/>
    <w:rsid w:val="00CD1769"/>
    <w:rsid w:val="00CD2536"/>
    <w:rsid w:val="00CD28BB"/>
    <w:rsid w:val="00CD2D93"/>
    <w:rsid w:val="00CD35BB"/>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BDB"/>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2EB"/>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058"/>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1FEC"/>
    <w:rsid w:val="00D820FC"/>
    <w:rsid w:val="00D83945"/>
    <w:rsid w:val="00D83CC2"/>
    <w:rsid w:val="00D840DA"/>
    <w:rsid w:val="00D84542"/>
    <w:rsid w:val="00D8625D"/>
    <w:rsid w:val="00D86901"/>
    <w:rsid w:val="00D86A7B"/>
    <w:rsid w:val="00D8792F"/>
    <w:rsid w:val="00D8795A"/>
    <w:rsid w:val="00D90450"/>
    <w:rsid w:val="00D90B3E"/>
    <w:rsid w:val="00D90C01"/>
    <w:rsid w:val="00D91242"/>
    <w:rsid w:val="00D91789"/>
    <w:rsid w:val="00D92083"/>
    <w:rsid w:val="00D93420"/>
    <w:rsid w:val="00D934AE"/>
    <w:rsid w:val="00D9395D"/>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C32"/>
    <w:rsid w:val="00DC2956"/>
    <w:rsid w:val="00DC3291"/>
    <w:rsid w:val="00DC35BA"/>
    <w:rsid w:val="00DC3961"/>
    <w:rsid w:val="00DC3A1D"/>
    <w:rsid w:val="00DC3D76"/>
    <w:rsid w:val="00DC3F3B"/>
    <w:rsid w:val="00DC4BE0"/>
    <w:rsid w:val="00DC52AE"/>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508"/>
    <w:rsid w:val="00DD772F"/>
    <w:rsid w:val="00DE0954"/>
    <w:rsid w:val="00DE0A53"/>
    <w:rsid w:val="00DE1720"/>
    <w:rsid w:val="00DE18FF"/>
    <w:rsid w:val="00DE239E"/>
    <w:rsid w:val="00DE290C"/>
    <w:rsid w:val="00DE366E"/>
    <w:rsid w:val="00DE37BE"/>
    <w:rsid w:val="00DE3D84"/>
    <w:rsid w:val="00DE3F46"/>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476"/>
    <w:rsid w:val="00E12FBA"/>
    <w:rsid w:val="00E1304E"/>
    <w:rsid w:val="00E1329C"/>
    <w:rsid w:val="00E13E63"/>
    <w:rsid w:val="00E14179"/>
    <w:rsid w:val="00E146F6"/>
    <w:rsid w:val="00E146F8"/>
    <w:rsid w:val="00E16072"/>
    <w:rsid w:val="00E160F5"/>
    <w:rsid w:val="00E16240"/>
    <w:rsid w:val="00E16397"/>
    <w:rsid w:val="00E16B4F"/>
    <w:rsid w:val="00E17E4F"/>
    <w:rsid w:val="00E20832"/>
    <w:rsid w:val="00E20941"/>
    <w:rsid w:val="00E20FBE"/>
    <w:rsid w:val="00E21018"/>
    <w:rsid w:val="00E213D4"/>
    <w:rsid w:val="00E217CA"/>
    <w:rsid w:val="00E2216E"/>
    <w:rsid w:val="00E22240"/>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57A"/>
    <w:rsid w:val="00E32664"/>
    <w:rsid w:val="00E32C8E"/>
    <w:rsid w:val="00E33261"/>
    <w:rsid w:val="00E345D2"/>
    <w:rsid w:val="00E355F1"/>
    <w:rsid w:val="00E35F01"/>
    <w:rsid w:val="00E36715"/>
    <w:rsid w:val="00E375BF"/>
    <w:rsid w:val="00E3782C"/>
    <w:rsid w:val="00E37A98"/>
    <w:rsid w:val="00E41326"/>
    <w:rsid w:val="00E42587"/>
    <w:rsid w:val="00E42A6B"/>
    <w:rsid w:val="00E42AB8"/>
    <w:rsid w:val="00E42B7C"/>
    <w:rsid w:val="00E43E42"/>
    <w:rsid w:val="00E43FBD"/>
    <w:rsid w:val="00E448B7"/>
    <w:rsid w:val="00E46234"/>
    <w:rsid w:val="00E50D81"/>
    <w:rsid w:val="00E50F51"/>
    <w:rsid w:val="00E50F94"/>
    <w:rsid w:val="00E51AAF"/>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845"/>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CA0"/>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EB8"/>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8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638"/>
    <w:rsid w:val="00EE19FD"/>
    <w:rsid w:val="00EE1B56"/>
    <w:rsid w:val="00EE1C85"/>
    <w:rsid w:val="00EE2596"/>
    <w:rsid w:val="00EE2914"/>
    <w:rsid w:val="00EE2E86"/>
    <w:rsid w:val="00EE33F3"/>
    <w:rsid w:val="00EE433A"/>
    <w:rsid w:val="00EE4477"/>
    <w:rsid w:val="00EE44B0"/>
    <w:rsid w:val="00EE523A"/>
    <w:rsid w:val="00EE54B9"/>
    <w:rsid w:val="00EE593B"/>
    <w:rsid w:val="00EE5FC7"/>
    <w:rsid w:val="00EE6920"/>
    <w:rsid w:val="00EE6E84"/>
    <w:rsid w:val="00EE7654"/>
    <w:rsid w:val="00EF02B2"/>
    <w:rsid w:val="00EF13E9"/>
    <w:rsid w:val="00EF22B7"/>
    <w:rsid w:val="00EF393F"/>
    <w:rsid w:val="00EF577C"/>
    <w:rsid w:val="00EF595E"/>
    <w:rsid w:val="00EF5E21"/>
    <w:rsid w:val="00EF6136"/>
    <w:rsid w:val="00EF6436"/>
    <w:rsid w:val="00EF67DA"/>
    <w:rsid w:val="00EF7124"/>
    <w:rsid w:val="00EF7384"/>
    <w:rsid w:val="00EF77A6"/>
    <w:rsid w:val="00EF7CDF"/>
    <w:rsid w:val="00F0043A"/>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1F1B"/>
    <w:rsid w:val="00F33516"/>
    <w:rsid w:val="00F33852"/>
    <w:rsid w:val="00F33A43"/>
    <w:rsid w:val="00F34532"/>
    <w:rsid w:val="00F346E3"/>
    <w:rsid w:val="00F34725"/>
    <w:rsid w:val="00F3565B"/>
    <w:rsid w:val="00F35C40"/>
    <w:rsid w:val="00F363C4"/>
    <w:rsid w:val="00F3656D"/>
    <w:rsid w:val="00F368F7"/>
    <w:rsid w:val="00F36AA8"/>
    <w:rsid w:val="00F36B99"/>
    <w:rsid w:val="00F37882"/>
    <w:rsid w:val="00F40BD7"/>
    <w:rsid w:val="00F40E95"/>
    <w:rsid w:val="00F41BF7"/>
    <w:rsid w:val="00F429B7"/>
    <w:rsid w:val="00F42CE8"/>
    <w:rsid w:val="00F431D1"/>
    <w:rsid w:val="00F431D3"/>
    <w:rsid w:val="00F43292"/>
    <w:rsid w:val="00F43C74"/>
    <w:rsid w:val="00F44527"/>
    <w:rsid w:val="00F447A0"/>
    <w:rsid w:val="00F44E68"/>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C2D"/>
    <w:rsid w:val="00F64F53"/>
    <w:rsid w:val="00F650C8"/>
    <w:rsid w:val="00F65227"/>
    <w:rsid w:val="00F65FF2"/>
    <w:rsid w:val="00F6698E"/>
    <w:rsid w:val="00F67417"/>
    <w:rsid w:val="00F674C2"/>
    <w:rsid w:val="00F678A1"/>
    <w:rsid w:val="00F701DB"/>
    <w:rsid w:val="00F71B90"/>
    <w:rsid w:val="00F7215F"/>
    <w:rsid w:val="00F72C6C"/>
    <w:rsid w:val="00F73B04"/>
    <w:rsid w:val="00F75592"/>
    <w:rsid w:val="00F7599F"/>
    <w:rsid w:val="00F7680D"/>
    <w:rsid w:val="00F76C42"/>
    <w:rsid w:val="00F7725C"/>
    <w:rsid w:val="00F7789D"/>
    <w:rsid w:val="00F77AF5"/>
    <w:rsid w:val="00F81F56"/>
    <w:rsid w:val="00F82282"/>
    <w:rsid w:val="00F82323"/>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139"/>
    <w:rsid w:val="00FB5700"/>
    <w:rsid w:val="00FB5D95"/>
    <w:rsid w:val="00FB633B"/>
    <w:rsid w:val="00FB66D2"/>
    <w:rsid w:val="00FB6A6A"/>
    <w:rsid w:val="00FB7BCA"/>
    <w:rsid w:val="00FC0DC2"/>
    <w:rsid w:val="00FC2982"/>
    <w:rsid w:val="00FC30FB"/>
    <w:rsid w:val="00FC46D9"/>
    <w:rsid w:val="00FC5AAA"/>
    <w:rsid w:val="00FC5CAE"/>
    <w:rsid w:val="00FC5EA5"/>
    <w:rsid w:val="00FC6606"/>
    <w:rsid w:val="00FC674E"/>
    <w:rsid w:val="00FC7724"/>
    <w:rsid w:val="00FC7AD6"/>
    <w:rsid w:val="00FD003B"/>
    <w:rsid w:val="00FD03FA"/>
    <w:rsid w:val="00FD1A28"/>
    <w:rsid w:val="00FD1E9A"/>
    <w:rsid w:val="00FD2A30"/>
    <w:rsid w:val="00FD34DC"/>
    <w:rsid w:val="00FD51C2"/>
    <w:rsid w:val="00FD5D5D"/>
    <w:rsid w:val="00FD6728"/>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2440"/>
    <w:rsid w:val="00FF3486"/>
    <w:rsid w:val="00FF3518"/>
    <w:rsid w:val="00FF5672"/>
    <w:rsid w:val="00FF5BD4"/>
    <w:rsid w:val="00FF607F"/>
    <w:rsid w:val="00FF6252"/>
    <w:rsid w:val="00FF6DA7"/>
    <w:rsid w:val="00FF7374"/>
    <w:rsid w:val="00FF74C1"/>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495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uiPriority w:val="99"/>
    <w:semiHidden/>
    <w:rsid w:val="00FB5139"/>
  </w:style>
  <w:style w:type="paragraph" w:styleId="HTMLiankstoformatuotas">
    <w:name w:val="HTML Preformatted"/>
    <w:basedOn w:val="prastasis"/>
    <w:link w:val="HTMLiankstoformatuotasDiagrama"/>
    <w:rsid w:val="00FB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FB5139"/>
    <w:rPr>
      <w:rFonts w:ascii="Courier New" w:eastAsia="Times New Roman" w:hAnsi="Courier New" w:cs="Courier New"/>
      <w:sz w:val="20"/>
      <w:szCs w:val="20"/>
    </w:rPr>
  </w:style>
  <w:style w:type="paragraph" w:styleId="Pagrindiniotekstotrauka3">
    <w:name w:val="Body Text Indent 3"/>
    <w:basedOn w:val="prastasis"/>
    <w:link w:val="Pagrindiniotekstotrauka3Diagrama"/>
    <w:rsid w:val="00FB5139"/>
    <w:pPr>
      <w:widowControl w:val="0"/>
      <w:suppressAutoHyphens/>
      <w:spacing w:after="0" w:line="240" w:lineRule="auto"/>
      <w:ind w:firstLine="1134"/>
      <w:jc w:val="both"/>
    </w:pPr>
    <w:rPr>
      <w:rFonts w:ascii="Times New Roman" w:eastAsia="SimSun" w:hAnsi="Times New Roman" w:cs="Mangal"/>
      <w:kern w:val="1"/>
      <w:sz w:val="24"/>
      <w:szCs w:val="24"/>
      <w:lang w:val="x-none" w:eastAsia="zh-CN" w:bidi="hi-IN"/>
    </w:rPr>
  </w:style>
  <w:style w:type="character" w:customStyle="1" w:styleId="Pagrindiniotekstotrauka3Diagrama">
    <w:name w:val="Pagrindinio teksto įtrauka 3 Diagrama"/>
    <w:basedOn w:val="Numatytasispastraiposriftas"/>
    <w:link w:val="Pagrindiniotekstotrauka3"/>
    <w:rsid w:val="00FB5139"/>
    <w:rPr>
      <w:rFonts w:ascii="Times New Roman" w:eastAsia="SimSun" w:hAnsi="Times New Roman" w:cs="Mangal"/>
      <w:kern w:val="1"/>
      <w:sz w:val="24"/>
      <w:szCs w:val="24"/>
      <w:lang w:val="x-none" w:eastAsia="zh-CN" w:bidi="hi-IN"/>
    </w:rPr>
  </w:style>
  <w:style w:type="paragraph" w:styleId="Pagrindinistekstas2">
    <w:name w:val="Body Text 2"/>
    <w:basedOn w:val="prastasis"/>
    <w:link w:val="Pagrindinistekstas2Diagrama"/>
    <w:rsid w:val="00FB5139"/>
    <w:pPr>
      <w:spacing w:after="200"/>
    </w:pPr>
    <w:rPr>
      <w:rFonts w:ascii="Times New Roman" w:eastAsia="Calibri" w:hAnsi="Times New Roman" w:cs="Times New Roman"/>
      <w:color w:val="000000"/>
      <w:sz w:val="24"/>
      <w:szCs w:val="24"/>
      <w:lang w:val="x-none" w:eastAsia="x-none"/>
    </w:rPr>
  </w:style>
  <w:style w:type="character" w:customStyle="1" w:styleId="Pagrindinistekstas2Diagrama">
    <w:name w:val="Pagrindinis tekstas 2 Diagrama"/>
    <w:basedOn w:val="Numatytasispastraiposriftas"/>
    <w:link w:val="Pagrindinistekstas2"/>
    <w:rsid w:val="00FB5139"/>
    <w:rPr>
      <w:rFonts w:ascii="Times New Roman" w:eastAsia="Calibri" w:hAnsi="Times New Roman" w:cs="Times New Roman"/>
      <w:color w:val="000000"/>
      <w:sz w:val="24"/>
      <w:szCs w:val="24"/>
      <w:lang w:val="x-none" w:eastAsia="x-none"/>
    </w:rPr>
  </w:style>
  <w:style w:type="paragraph" w:customStyle="1" w:styleId="1">
    <w:name w:val="1"/>
    <w:basedOn w:val="prastasis"/>
    <w:next w:val="prastasiniatinklio"/>
    <w:uiPriority w:val="99"/>
    <w:unhideWhenUsed/>
    <w:rsid w:val="00FB5139"/>
    <w:pPr>
      <w:spacing w:after="0" w:line="240" w:lineRule="auto"/>
    </w:pPr>
    <w:rPr>
      <w:rFonts w:ascii="Times New Roman" w:eastAsia="Times New Roman" w:hAnsi="Times New Roman" w:cs="Times New Roman"/>
      <w:sz w:val="24"/>
      <w:szCs w:val="24"/>
      <w:lang w:val="en-GB" w:eastAsia="en-US"/>
    </w:rPr>
  </w:style>
  <w:style w:type="numbering" w:customStyle="1" w:styleId="Sraonra2">
    <w:name w:val="Sąrašo nėra2"/>
    <w:next w:val="Sraonra"/>
    <w:uiPriority w:val="99"/>
    <w:semiHidden/>
    <w:rsid w:val="00046D23"/>
  </w:style>
  <w:style w:type="numbering" w:customStyle="1" w:styleId="Esamassraas1">
    <w:name w:val="Esamas sąrašas1"/>
    <w:uiPriority w:val="99"/>
    <w:rsid w:val="00C07451"/>
    <w:pPr>
      <w:numPr>
        <w:numId w:val="11"/>
      </w:numPr>
    </w:pPr>
  </w:style>
  <w:style w:type="paragraph" w:customStyle="1" w:styleId="Default">
    <w:name w:val="Default"/>
    <w:rsid w:val="0084293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5164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16218</Words>
  <Characters>9245</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Gintaras Kučinskas</dc:creator>
  <cp:keywords/>
  <dc:description/>
  <cp:lastModifiedBy>Reda Šimalytė</cp:lastModifiedBy>
  <cp:revision>2</cp:revision>
  <dcterms:created xsi:type="dcterms:W3CDTF">2025-03-21T08:11:00Z</dcterms:created>
  <dcterms:modified xsi:type="dcterms:W3CDTF">2025-03-21T08:11:00Z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